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0A82C" w14:textId="6FCCEBE2" w:rsidR="00860DC0" w:rsidRPr="005206AB" w:rsidRDefault="00860DC0" w:rsidP="00272810">
      <w:pPr>
        <w:pStyle w:val="Default"/>
        <w:ind w:left="720"/>
        <w:jc w:val="both"/>
        <w:rPr>
          <w:rFonts w:ascii="Simplified Arabic" w:hAnsi="Simplified Arabic" w:cs="Akhbar MT"/>
          <w:b/>
          <w:bCs/>
          <w:color w:val="000000" w:themeColor="text1"/>
          <w:u w:val="single"/>
        </w:rPr>
      </w:pPr>
      <w:r w:rsidRPr="005206AB">
        <w:rPr>
          <w:rFonts w:ascii="Simplified Arabic" w:hAnsi="Simplified Arabic" w:cs="Akhbar MT"/>
          <w:b/>
          <w:bCs/>
          <w:color w:val="000000" w:themeColor="text1"/>
          <w:u w:val="single"/>
        </w:rPr>
        <w:t>Zambia’s Compliance with the International Covenant on Civil and Political Rights</w:t>
      </w:r>
    </w:p>
    <w:p w14:paraId="36C0866A" w14:textId="77777777" w:rsidR="00860DC0" w:rsidRPr="005206AB" w:rsidRDefault="00860DC0" w:rsidP="00272810">
      <w:pPr>
        <w:pStyle w:val="Default"/>
        <w:ind w:left="2880"/>
        <w:jc w:val="both"/>
        <w:rPr>
          <w:rFonts w:ascii="Simplified Arabic" w:hAnsi="Simplified Arabic" w:cs="Akhbar MT"/>
          <w:b/>
          <w:bCs/>
          <w:color w:val="000000" w:themeColor="text1"/>
          <w:u w:val="single"/>
        </w:rPr>
      </w:pPr>
      <w:r w:rsidRPr="005206AB">
        <w:rPr>
          <w:rFonts w:ascii="Simplified Arabic" w:hAnsi="Simplified Arabic" w:cs="Akhbar MT"/>
          <w:b/>
          <w:bCs/>
          <w:color w:val="000000" w:themeColor="text1"/>
          <w:u w:val="single"/>
        </w:rPr>
        <w:t>Suggested List of Issues to Report</w:t>
      </w:r>
    </w:p>
    <w:p w14:paraId="12F14F9A" w14:textId="77777777" w:rsidR="00860DC0" w:rsidRPr="005206AB" w:rsidRDefault="00860DC0" w:rsidP="00272810">
      <w:pPr>
        <w:pStyle w:val="Default"/>
        <w:ind w:left="2880"/>
        <w:jc w:val="both"/>
        <w:rPr>
          <w:rFonts w:ascii="Simplified Arabic" w:hAnsi="Simplified Arabic" w:cs="Akhbar MT"/>
          <w:b/>
          <w:bCs/>
          <w:color w:val="000000" w:themeColor="text1"/>
          <w:u w:val="single"/>
        </w:rPr>
      </w:pPr>
    </w:p>
    <w:p w14:paraId="4E87782C" w14:textId="28B113CA" w:rsidR="00860DC0" w:rsidRPr="005206AB" w:rsidRDefault="00860DC0" w:rsidP="00593C77">
      <w:pPr>
        <w:pStyle w:val="Default"/>
        <w:ind w:left="720" w:firstLine="720"/>
        <w:jc w:val="center"/>
        <w:rPr>
          <w:rFonts w:ascii="Simplified Arabic" w:hAnsi="Simplified Arabic" w:cs="Akhbar MT"/>
          <w:b/>
          <w:bCs/>
          <w:color w:val="000000" w:themeColor="text1"/>
          <w:u w:val="single"/>
        </w:rPr>
      </w:pPr>
      <w:r w:rsidRPr="005206AB">
        <w:rPr>
          <w:rFonts w:ascii="Simplified Arabic" w:hAnsi="Simplified Arabic" w:cs="Akhbar MT"/>
          <w:b/>
          <w:bCs/>
          <w:color w:val="000000" w:themeColor="text1"/>
          <w:u w:val="single"/>
        </w:rPr>
        <w:t>Submitted by Maat For Peace, Development, and Human Rights</w:t>
      </w:r>
    </w:p>
    <w:p w14:paraId="3E1A16C9" w14:textId="6A250155" w:rsidR="00860DC0" w:rsidRPr="005206AB" w:rsidRDefault="00860DC0" w:rsidP="00593C77">
      <w:pPr>
        <w:pStyle w:val="Default"/>
        <w:ind w:left="720"/>
        <w:jc w:val="center"/>
        <w:rPr>
          <w:rFonts w:ascii="Simplified Arabic" w:hAnsi="Simplified Arabic" w:cs="Akhbar MT"/>
          <w:b/>
          <w:bCs/>
          <w:color w:val="000000" w:themeColor="text1"/>
          <w:u w:val="single"/>
        </w:rPr>
      </w:pPr>
      <w:r w:rsidRPr="005206AB">
        <w:rPr>
          <w:rFonts w:ascii="Simplified Arabic" w:hAnsi="Simplified Arabic" w:cs="Akhbar MT"/>
          <w:b/>
          <w:bCs/>
          <w:color w:val="000000" w:themeColor="text1"/>
          <w:u w:val="single"/>
        </w:rPr>
        <w:t>a nonpartisan and nonprofit civil society organization in special consultative status with the</w:t>
      </w:r>
      <w:r w:rsidR="00593C77" w:rsidRPr="005206AB">
        <w:rPr>
          <w:rFonts w:ascii="Simplified Arabic" w:hAnsi="Simplified Arabic" w:cs="Akhbar MT"/>
          <w:b/>
          <w:bCs/>
          <w:color w:val="000000" w:themeColor="text1"/>
          <w:u w:val="single"/>
        </w:rPr>
        <w:t xml:space="preserve"> </w:t>
      </w:r>
      <w:r w:rsidRPr="005206AB">
        <w:rPr>
          <w:rFonts w:ascii="Simplified Arabic" w:hAnsi="Simplified Arabic" w:cs="Akhbar MT"/>
          <w:b/>
          <w:bCs/>
          <w:color w:val="000000" w:themeColor="text1"/>
          <w:u w:val="single"/>
        </w:rPr>
        <w:t>United Nations Economic and Social Council.</w:t>
      </w:r>
    </w:p>
    <w:p w14:paraId="4A8999A0" w14:textId="77777777" w:rsidR="00860DC0" w:rsidRPr="005206AB" w:rsidRDefault="00860DC0" w:rsidP="00272810">
      <w:pPr>
        <w:pStyle w:val="Default"/>
        <w:jc w:val="both"/>
        <w:rPr>
          <w:rFonts w:ascii="Simplified Arabic" w:hAnsi="Simplified Arabic" w:cs="Akhbar MT"/>
          <w:color w:val="000000" w:themeColor="text1"/>
        </w:rPr>
      </w:pPr>
      <w:r w:rsidRPr="005206AB">
        <w:rPr>
          <w:rFonts w:ascii="Simplified Arabic" w:hAnsi="Simplified Arabic" w:cs="Akhbar MT"/>
          <w:color w:val="000000" w:themeColor="text1"/>
        </w:rPr>
        <w:t xml:space="preserve">Maat For Peace, Development, and Human Rights is a nonpartisan and nonprofit civil society organization. Established in 2005, Maat seeks to use the human rights approach, mechanisms and tools; to promote the </w:t>
      </w:r>
      <w:r w:rsidRPr="005206AB">
        <w:rPr>
          <w:rFonts w:ascii="Simplified Arabic" w:eastAsia="Times New Roman" w:hAnsi="Simplified Arabic" w:cs="Akhbar MT"/>
          <w:color w:val="000000" w:themeColor="text1"/>
          <w:shd w:val="clear" w:color="auto" w:fill="FFFFFF"/>
        </w:rPr>
        <w:t xml:space="preserve">values </w:t>
      </w:r>
      <w:r w:rsidRPr="005206AB">
        <w:rPr>
          <w:rFonts w:ascii="Arial" w:eastAsia="Times New Roman" w:hAnsi="Arial" w:cs="Akhbar MT"/>
          <w:color w:val="000000" w:themeColor="text1"/>
          <w:shd w:val="clear" w:color="auto" w:fill="FFFFFF"/>
        </w:rPr>
        <w:t>​​</w:t>
      </w:r>
      <w:r w:rsidRPr="005206AB">
        <w:rPr>
          <w:rFonts w:ascii="Simplified Arabic" w:eastAsia="Times New Roman" w:hAnsi="Simplified Arabic" w:cs="Akhbar MT"/>
          <w:color w:val="000000" w:themeColor="text1"/>
          <w:shd w:val="clear" w:color="auto" w:fill="FFFFFF"/>
        </w:rPr>
        <w:t>and practices of social peace, development, democracy and good governance. It also works through international and regional mechanisms and bodies in the framework of networks and alliances to advocate and mobilize support for the promotion of peace and sustainable development practices and policies; mobilizing against all forms of violence, conflict and injustice.</w:t>
      </w:r>
    </w:p>
    <w:p w14:paraId="1BD777CD" w14:textId="77777777" w:rsidR="00860DC0" w:rsidRPr="005206AB" w:rsidRDefault="00860DC0" w:rsidP="00272810">
      <w:pPr>
        <w:jc w:val="both"/>
        <w:rPr>
          <w:rFonts w:ascii="Simplified Arabic" w:hAnsi="Simplified Arabic" w:cs="Akhbar MT"/>
          <w:color w:val="000000" w:themeColor="text1"/>
        </w:rPr>
      </w:pPr>
    </w:p>
    <w:p w14:paraId="341BC3CC" w14:textId="77777777" w:rsidR="00860DC0" w:rsidRPr="005206AB" w:rsidRDefault="00860DC0" w:rsidP="00272810">
      <w:pPr>
        <w:jc w:val="both"/>
        <w:rPr>
          <w:rFonts w:ascii="Simplified Arabic" w:hAnsi="Simplified Arabic" w:cs="Akhbar MT"/>
          <w:color w:val="000000" w:themeColor="text1"/>
        </w:rPr>
      </w:pPr>
    </w:p>
    <w:p w14:paraId="774F9720" w14:textId="77777777" w:rsidR="00593C77" w:rsidRPr="005206AB" w:rsidRDefault="002166E1" w:rsidP="00593C77">
      <w:pPr>
        <w:ind w:left="2880" w:firstLine="720"/>
        <w:contextualSpacing/>
        <w:jc w:val="both"/>
        <w:rPr>
          <w:rFonts w:ascii="Simplified Arabic" w:hAnsi="Simplified Arabic" w:cs="Akhbar MT"/>
          <w:b/>
          <w:bCs/>
          <w:color w:val="000000" w:themeColor="text1"/>
        </w:rPr>
      </w:pPr>
      <w:r w:rsidRPr="005206AB">
        <w:rPr>
          <w:rFonts w:ascii="Simplified Arabic" w:hAnsi="Simplified Arabic" w:cs="Akhbar MT"/>
          <w:b/>
          <w:bCs/>
          <w:color w:val="000000" w:themeColor="text1"/>
        </w:rPr>
        <w:t>Introduction</w:t>
      </w:r>
    </w:p>
    <w:p w14:paraId="4075407C" w14:textId="1C728B27" w:rsidR="00671217" w:rsidRPr="005206AB" w:rsidRDefault="00671217" w:rsidP="00593C77">
      <w:pPr>
        <w:pStyle w:val="ListParagraph"/>
        <w:numPr>
          <w:ilvl w:val="0"/>
          <w:numId w:val="3"/>
        </w:numPr>
        <w:jc w:val="both"/>
        <w:rPr>
          <w:rFonts w:ascii="Simplified Arabic" w:hAnsi="Simplified Arabic" w:cs="Akhbar MT"/>
          <w:b/>
          <w:bCs/>
          <w:color w:val="000000" w:themeColor="text1"/>
        </w:rPr>
      </w:pPr>
      <w:r w:rsidRPr="005206AB">
        <w:rPr>
          <w:rFonts w:ascii="Simplified Arabic" w:hAnsi="Simplified Arabic" w:cs="Akhbar MT"/>
          <w:color w:val="000000" w:themeColor="text1"/>
          <w:spacing w:val="-4"/>
        </w:rPr>
        <w:t xml:space="preserve">Following the concerns </w:t>
      </w:r>
      <w:r w:rsidR="00CA57ED" w:rsidRPr="005206AB">
        <w:rPr>
          <w:rFonts w:ascii="Simplified Arabic" w:hAnsi="Simplified Arabic" w:cs="Akhbar MT"/>
          <w:color w:val="000000" w:themeColor="text1"/>
          <w:spacing w:val="-4"/>
        </w:rPr>
        <w:t>raised by the Committee to the State Party regarding s</w:t>
      </w:r>
      <w:r w:rsidRPr="005206AB">
        <w:rPr>
          <w:rFonts w:ascii="Simplified Arabic" w:hAnsi="Simplified Arabic" w:cs="Akhbar MT"/>
          <w:color w:val="000000" w:themeColor="text1"/>
          <w:spacing w:val="-4"/>
        </w:rPr>
        <w:t>ignificant human rights issues</w:t>
      </w:r>
      <w:r w:rsidR="00CA57ED" w:rsidRPr="005206AB">
        <w:rPr>
          <w:rFonts w:ascii="Simplified Arabic" w:hAnsi="Simplified Arabic" w:cs="Akhbar MT"/>
          <w:color w:val="000000" w:themeColor="text1"/>
          <w:spacing w:val="-4"/>
        </w:rPr>
        <w:t>, among which are</w:t>
      </w:r>
      <w:r w:rsidRPr="005206AB">
        <w:rPr>
          <w:rFonts w:ascii="Simplified Arabic" w:hAnsi="Simplified Arabic" w:cs="Akhbar MT"/>
          <w:color w:val="000000" w:themeColor="text1"/>
          <w:spacing w:val="-4"/>
        </w:rPr>
        <w:t xml:space="preserve">: extrajudicial killings, torture, and arbitrary detentions by </w:t>
      </w:r>
      <w:r w:rsidR="00CA57ED" w:rsidRPr="005206AB">
        <w:rPr>
          <w:rFonts w:ascii="Simplified Arabic" w:hAnsi="Simplified Arabic" w:cs="Akhbar MT"/>
          <w:color w:val="000000" w:themeColor="text1"/>
          <w:spacing w:val="-4"/>
        </w:rPr>
        <w:t>state security forces</w:t>
      </w:r>
      <w:r w:rsidR="002166E1" w:rsidRPr="005206AB">
        <w:rPr>
          <w:rFonts w:ascii="Simplified Arabic" w:hAnsi="Simplified Arabic" w:cs="Akhbar MT"/>
          <w:color w:val="000000" w:themeColor="text1"/>
          <w:spacing w:val="-4"/>
        </w:rPr>
        <w:t>,</w:t>
      </w:r>
      <w:r w:rsidRPr="005206AB">
        <w:rPr>
          <w:rFonts w:ascii="Simplified Arabic" w:hAnsi="Simplified Arabic" w:cs="Akhbar MT"/>
          <w:color w:val="000000" w:themeColor="text1"/>
          <w:spacing w:val="-4"/>
        </w:rPr>
        <w:t xml:space="preserve"> harsh and life-threatening prison conditions</w:t>
      </w:r>
      <w:r w:rsidR="002166E1" w:rsidRPr="005206AB">
        <w:rPr>
          <w:rFonts w:ascii="Simplified Arabic" w:hAnsi="Simplified Arabic" w:cs="Akhbar MT"/>
          <w:color w:val="000000" w:themeColor="text1"/>
          <w:spacing w:val="-4"/>
        </w:rPr>
        <w:t>,</w:t>
      </w:r>
      <w:r w:rsidR="00CA57ED" w:rsidRPr="005206AB">
        <w:rPr>
          <w:rFonts w:ascii="Simplified Arabic" w:hAnsi="Simplified Arabic" w:cs="Akhbar MT"/>
          <w:color w:val="000000" w:themeColor="text1"/>
          <w:spacing w:val="-4"/>
        </w:rPr>
        <w:t xml:space="preserve"> death penalty</w:t>
      </w:r>
      <w:r w:rsidR="002166E1" w:rsidRPr="005206AB">
        <w:rPr>
          <w:rFonts w:ascii="Simplified Arabic" w:hAnsi="Simplified Arabic" w:cs="Akhbar MT"/>
          <w:color w:val="000000" w:themeColor="text1"/>
          <w:spacing w:val="-4"/>
        </w:rPr>
        <w:t>,</w:t>
      </w:r>
      <w:r w:rsidRPr="005206AB">
        <w:rPr>
          <w:rFonts w:ascii="Simplified Arabic" w:hAnsi="Simplified Arabic" w:cs="Akhbar MT"/>
          <w:color w:val="000000" w:themeColor="text1"/>
          <w:spacing w:val="-4"/>
        </w:rPr>
        <w:t xml:space="preserve"> restrictions on freedom of expression and freedom</w:t>
      </w:r>
      <w:r w:rsidR="00932325" w:rsidRPr="005206AB">
        <w:rPr>
          <w:rFonts w:ascii="Simplified Arabic" w:hAnsi="Simplified Arabic" w:cs="Akhbar MT"/>
          <w:color w:val="000000" w:themeColor="text1"/>
          <w:spacing w:val="-4"/>
        </w:rPr>
        <w:t xml:space="preserve"> of the press</w:t>
      </w:r>
      <w:r w:rsidRPr="005206AB">
        <w:rPr>
          <w:rFonts w:ascii="Simplified Arabic" w:hAnsi="Simplified Arabic" w:cs="Akhbar MT"/>
          <w:color w:val="000000" w:themeColor="text1"/>
          <w:spacing w:val="-4"/>
        </w:rPr>
        <w:t>, and censorship including arbitrary application of criminal libel laws against government</w:t>
      </w:r>
      <w:r w:rsidR="00932325" w:rsidRPr="005206AB">
        <w:rPr>
          <w:rFonts w:ascii="Simplified Arabic" w:hAnsi="Simplified Arabic" w:cs="Akhbar MT"/>
          <w:color w:val="000000" w:themeColor="text1"/>
          <w:spacing w:val="-4"/>
        </w:rPr>
        <w:t xml:space="preserve"> critics</w:t>
      </w:r>
      <w:r w:rsidRPr="005206AB">
        <w:rPr>
          <w:rFonts w:ascii="Simplified Arabic" w:hAnsi="Simplified Arabic" w:cs="Akhbar MT"/>
          <w:color w:val="000000" w:themeColor="text1"/>
          <w:spacing w:val="-4"/>
        </w:rPr>
        <w:t>, and unjustified arrests or prosecutions against journalists</w:t>
      </w:r>
      <w:r w:rsidR="00932325" w:rsidRPr="005206AB">
        <w:rPr>
          <w:rFonts w:ascii="Simplified Arabic" w:hAnsi="Simplified Arabic" w:cs="Akhbar MT"/>
          <w:color w:val="000000" w:themeColor="text1"/>
          <w:spacing w:val="-4"/>
        </w:rPr>
        <w:t xml:space="preserve"> and other members of the media</w:t>
      </w:r>
      <w:r w:rsidRPr="005206AB">
        <w:rPr>
          <w:rFonts w:ascii="Simplified Arabic" w:hAnsi="Simplified Arabic" w:cs="Akhbar MT"/>
          <w:color w:val="000000" w:themeColor="text1"/>
          <w:spacing w:val="-4"/>
        </w:rPr>
        <w:t xml:space="preserve">; </w:t>
      </w:r>
      <w:r w:rsidR="00932325" w:rsidRPr="005206AB">
        <w:rPr>
          <w:rFonts w:ascii="Simplified Arabic" w:hAnsi="Simplified Arabic" w:cs="Akhbar MT"/>
          <w:color w:val="000000" w:themeColor="text1"/>
          <w:spacing w:val="-4"/>
        </w:rPr>
        <w:t xml:space="preserve">as well </w:t>
      </w:r>
      <w:r w:rsidRPr="005206AB">
        <w:rPr>
          <w:rFonts w:ascii="Simplified Arabic" w:hAnsi="Simplified Arabic" w:cs="Akhbar MT"/>
          <w:color w:val="000000" w:themeColor="text1"/>
          <w:spacing w:val="-4"/>
        </w:rPr>
        <w:t>substantial interference with the right of assembly</w:t>
      </w:r>
      <w:r w:rsidR="001115F2" w:rsidRPr="005206AB">
        <w:rPr>
          <w:rFonts w:ascii="Simplified Arabic" w:hAnsi="Simplified Arabic" w:cs="Akhbar MT"/>
          <w:color w:val="000000" w:themeColor="text1"/>
          <w:spacing w:val="-4"/>
        </w:rPr>
        <w:t xml:space="preserve"> and the right to expression</w:t>
      </w:r>
      <w:r w:rsidR="00CA57ED" w:rsidRPr="005206AB">
        <w:rPr>
          <w:rFonts w:ascii="Simplified Arabic" w:hAnsi="Simplified Arabic" w:cs="Akhbar MT"/>
          <w:color w:val="000000" w:themeColor="text1"/>
          <w:spacing w:val="-4"/>
        </w:rPr>
        <w:t xml:space="preserve">; </w:t>
      </w:r>
      <w:r w:rsidR="00932325" w:rsidRPr="005206AB">
        <w:rPr>
          <w:rFonts w:ascii="Simplified Arabic" w:hAnsi="Simplified Arabic" w:cs="Akhbar MT"/>
          <w:color w:val="000000" w:themeColor="text1"/>
          <w:spacing w:val="-4"/>
        </w:rPr>
        <w:t>t</w:t>
      </w:r>
      <w:r w:rsidR="00CA57ED" w:rsidRPr="005206AB">
        <w:rPr>
          <w:rFonts w:ascii="Simplified Arabic" w:hAnsi="Simplified Arabic" w:cs="Akhbar MT"/>
          <w:color w:val="000000" w:themeColor="text1"/>
          <w:spacing w:val="-4"/>
        </w:rPr>
        <w:t xml:space="preserve">he State party has taken steps to address these concerns, </w:t>
      </w:r>
      <w:r w:rsidR="002166E1" w:rsidRPr="005206AB">
        <w:rPr>
          <w:rFonts w:ascii="Simplified Arabic" w:hAnsi="Simplified Arabic" w:cs="Akhbar MT"/>
          <w:color w:val="000000" w:themeColor="text1"/>
          <w:spacing w:val="-4"/>
        </w:rPr>
        <w:t xml:space="preserve"> as well as </w:t>
      </w:r>
      <w:r w:rsidR="00CA57ED" w:rsidRPr="005206AB">
        <w:rPr>
          <w:rFonts w:ascii="Simplified Arabic" w:hAnsi="Simplified Arabic" w:cs="Akhbar MT"/>
          <w:color w:val="000000" w:themeColor="text1"/>
          <w:spacing w:val="-4"/>
        </w:rPr>
        <w:t>investigate, prosecute and punish perpetrators of human rights violation.</w:t>
      </w:r>
    </w:p>
    <w:p w14:paraId="78652936" w14:textId="77777777" w:rsidR="00237DD0" w:rsidRPr="005206AB" w:rsidRDefault="00237DD0" w:rsidP="00272810">
      <w:pPr>
        <w:pStyle w:val="ListParagraph"/>
        <w:jc w:val="both"/>
        <w:rPr>
          <w:rFonts w:ascii="Simplified Arabic" w:hAnsi="Simplified Arabic" w:cs="Akhbar MT"/>
          <w:color w:val="000000" w:themeColor="text1"/>
          <w:spacing w:val="-4"/>
        </w:rPr>
      </w:pPr>
    </w:p>
    <w:p w14:paraId="6D379B07" w14:textId="59373D77" w:rsidR="00671217" w:rsidRPr="005206AB" w:rsidRDefault="00CA57ED" w:rsidP="00272810">
      <w:pPr>
        <w:pStyle w:val="ListParagraph"/>
        <w:numPr>
          <w:ilvl w:val="0"/>
          <w:numId w:val="3"/>
        </w:numPr>
        <w:spacing w:before="270" w:after="360"/>
        <w:jc w:val="both"/>
        <w:textAlignment w:val="baseline"/>
        <w:rPr>
          <w:rFonts w:ascii="Simplified Arabic" w:hAnsi="Simplified Arabic" w:cs="Akhbar MT"/>
          <w:color w:val="000000" w:themeColor="text1"/>
          <w:spacing w:val="-4"/>
        </w:rPr>
      </w:pPr>
      <w:r w:rsidRPr="005206AB">
        <w:rPr>
          <w:rFonts w:ascii="Simplified Arabic" w:hAnsi="Simplified Arabic" w:cs="Akhbar MT"/>
          <w:color w:val="000000" w:themeColor="text1"/>
          <w:spacing w:val="-4"/>
        </w:rPr>
        <w:t>However, human rights violations have</w:t>
      </w:r>
      <w:r w:rsidR="00671217" w:rsidRPr="005206AB">
        <w:rPr>
          <w:rFonts w:ascii="Simplified Arabic" w:hAnsi="Simplified Arabic" w:cs="Akhbar MT"/>
          <w:color w:val="000000" w:themeColor="text1"/>
          <w:spacing w:val="-4"/>
        </w:rPr>
        <w:t xml:space="preserve"> remained </w:t>
      </w:r>
      <w:r w:rsidRPr="005206AB">
        <w:rPr>
          <w:rFonts w:ascii="Simplified Arabic" w:hAnsi="Simplified Arabic" w:cs="Akhbar MT"/>
          <w:color w:val="000000" w:themeColor="text1"/>
          <w:spacing w:val="-4"/>
        </w:rPr>
        <w:t>problematic.</w:t>
      </w:r>
      <w:r w:rsidR="001115F2" w:rsidRPr="005206AB">
        <w:rPr>
          <w:rFonts w:ascii="Simplified Arabic" w:hAnsi="Simplified Arabic" w:cs="Akhbar MT"/>
          <w:color w:val="000000" w:themeColor="text1"/>
          <w:spacing w:val="-4"/>
        </w:rPr>
        <w:t xml:space="preserve"> There have been numerous claims and reports that</w:t>
      </w:r>
      <w:r w:rsidR="00671217" w:rsidRPr="005206AB">
        <w:rPr>
          <w:rFonts w:ascii="Simplified Arabic" w:hAnsi="Simplified Arabic" w:cs="Akhbar MT"/>
          <w:color w:val="000000" w:themeColor="text1"/>
          <w:spacing w:val="-4"/>
        </w:rPr>
        <w:t xml:space="preserve"> </w:t>
      </w:r>
      <w:r w:rsidR="001115F2" w:rsidRPr="005206AB">
        <w:rPr>
          <w:rFonts w:ascii="Simplified Arabic" w:hAnsi="Simplified Arabic" w:cs="Akhbar MT"/>
          <w:color w:val="000000" w:themeColor="text1"/>
          <w:spacing w:val="-4"/>
        </w:rPr>
        <w:t>p</w:t>
      </w:r>
      <w:r w:rsidRPr="005206AB">
        <w:rPr>
          <w:rFonts w:ascii="Simplified Arabic" w:hAnsi="Simplified Arabic" w:cs="Akhbar MT"/>
          <w:color w:val="000000" w:themeColor="text1"/>
          <w:spacing w:val="-4"/>
        </w:rPr>
        <w:t>erpetrators</w:t>
      </w:r>
      <w:r w:rsidR="00671217" w:rsidRPr="005206AB">
        <w:rPr>
          <w:rFonts w:ascii="Simplified Arabic" w:hAnsi="Simplified Arabic" w:cs="Akhbar MT"/>
          <w:color w:val="000000" w:themeColor="text1"/>
          <w:spacing w:val="-4"/>
        </w:rPr>
        <w:t xml:space="preserve"> affiliated with the ruling party or serving in the government were either not prosecuted for serious crimes</w:t>
      </w:r>
      <w:r w:rsidR="00932325" w:rsidRPr="005206AB">
        <w:rPr>
          <w:rStyle w:val="FootnoteReference"/>
          <w:rFonts w:ascii="Simplified Arabic" w:hAnsi="Simplified Arabic" w:cs="Akhbar MT"/>
          <w:color w:val="000000" w:themeColor="text1"/>
          <w:spacing w:val="-4"/>
        </w:rPr>
        <w:footnoteReference w:id="1"/>
      </w:r>
      <w:r w:rsidR="00671217" w:rsidRPr="005206AB">
        <w:rPr>
          <w:rFonts w:ascii="Simplified Arabic" w:hAnsi="Simplified Arabic" w:cs="Akhbar MT"/>
          <w:color w:val="000000" w:themeColor="text1"/>
          <w:spacing w:val="-4"/>
        </w:rPr>
        <w:t xml:space="preserve">. The government </w:t>
      </w:r>
      <w:r w:rsidR="00932325" w:rsidRPr="005206AB">
        <w:rPr>
          <w:rFonts w:ascii="Simplified Arabic" w:hAnsi="Simplified Arabic" w:cs="Akhbar MT"/>
          <w:color w:val="000000" w:themeColor="text1"/>
          <w:spacing w:val="-4"/>
        </w:rPr>
        <w:t>has</w:t>
      </w:r>
      <w:r w:rsidR="00671217" w:rsidRPr="005206AB">
        <w:rPr>
          <w:rFonts w:ascii="Simplified Arabic" w:hAnsi="Simplified Arabic" w:cs="Akhbar MT"/>
          <w:color w:val="000000" w:themeColor="text1"/>
          <w:spacing w:val="-4"/>
        </w:rPr>
        <w:t xml:space="preserve"> continued to apply the </w:t>
      </w:r>
      <w:r w:rsidR="00671217" w:rsidRPr="005206AB">
        <w:rPr>
          <w:rFonts w:ascii="Simplified Arabic" w:hAnsi="Simplified Arabic" w:cs="Akhbar MT"/>
          <w:color w:val="000000" w:themeColor="text1"/>
          <w:spacing w:val="-4"/>
        </w:rPr>
        <w:lastRenderedPageBreak/>
        <w:t>law selectively to prosecute or punish individuals who committed abuses and mostly targeted those who opposed the ruling party</w:t>
      </w:r>
      <w:r w:rsidR="00932325" w:rsidRPr="005206AB">
        <w:rPr>
          <w:rStyle w:val="FootnoteReference"/>
          <w:rFonts w:ascii="Simplified Arabic" w:hAnsi="Simplified Arabic" w:cs="Akhbar MT"/>
          <w:color w:val="000000" w:themeColor="text1"/>
          <w:spacing w:val="-4"/>
        </w:rPr>
        <w:footnoteReference w:id="2"/>
      </w:r>
      <w:r w:rsidR="00671217" w:rsidRPr="005206AB">
        <w:rPr>
          <w:rFonts w:ascii="Simplified Arabic" w:hAnsi="Simplified Arabic" w:cs="Akhbar MT"/>
          <w:color w:val="000000" w:themeColor="text1"/>
          <w:spacing w:val="-4"/>
        </w:rPr>
        <w:t>.</w:t>
      </w:r>
    </w:p>
    <w:p w14:paraId="44FCD432" w14:textId="77777777" w:rsidR="00932325" w:rsidRPr="005206AB" w:rsidRDefault="00932325" w:rsidP="00272810">
      <w:pPr>
        <w:pStyle w:val="ListParagraph"/>
        <w:jc w:val="both"/>
        <w:rPr>
          <w:rFonts w:ascii="Simplified Arabic" w:hAnsi="Simplified Arabic" w:cs="Akhbar MT"/>
          <w:color w:val="000000" w:themeColor="text1"/>
          <w:spacing w:val="-4"/>
        </w:rPr>
      </w:pPr>
    </w:p>
    <w:p w14:paraId="75ABB98A" w14:textId="1A167AC8" w:rsidR="00932325" w:rsidRPr="005206AB" w:rsidRDefault="00932325" w:rsidP="00272810">
      <w:pPr>
        <w:pStyle w:val="ListParagraph"/>
        <w:numPr>
          <w:ilvl w:val="0"/>
          <w:numId w:val="3"/>
        </w:numPr>
        <w:spacing w:before="270" w:after="360"/>
        <w:jc w:val="both"/>
        <w:textAlignment w:val="baseline"/>
        <w:rPr>
          <w:rFonts w:ascii="Simplified Arabic" w:hAnsi="Simplified Arabic" w:cs="Akhbar MT"/>
          <w:color w:val="000000" w:themeColor="text1"/>
          <w:spacing w:val="-4"/>
        </w:rPr>
      </w:pPr>
      <w:r w:rsidRPr="005206AB">
        <w:rPr>
          <w:rFonts w:ascii="Simplified Arabic" w:hAnsi="Simplified Arabic" w:cs="Akhbar MT"/>
          <w:color w:val="000000" w:themeColor="text1"/>
          <w:spacing w:val="-4"/>
        </w:rPr>
        <w:t>Furthermore, issues relating to autonomy and self-determination, freedom of expression as well as the right to association and assembly</w:t>
      </w:r>
      <w:r w:rsidR="00EB6FF8" w:rsidRPr="005206AB">
        <w:rPr>
          <w:rFonts w:ascii="Simplified Arabic" w:hAnsi="Simplified Arabic" w:cs="Akhbar MT"/>
          <w:color w:val="000000" w:themeColor="text1"/>
          <w:spacing w:val="-4"/>
        </w:rPr>
        <w:t xml:space="preserve">, </w:t>
      </w:r>
      <w:r w:rsidR="001115F2" w:rsidRPr="005206AB">
        <w:rPr>
          <w:rFonts w:ascii="Simplified Arabic" w:hAnsi="Simplified Arabic" w:cs="Akhbar MT"/>
          <w:color w:val="000000" w:themeColor="text1"/>
          <w:spacing w:val="-4"/>
        </w:rPr>
        <w:t>and right to life and liberty</w:t>
      </w:r>
      <w:r w:rsidR="00EB6FF8" w:rsidRPr="005206AB">
        <w:rPr>
          <w:rFonts w:ascii="Simplified Arabic" w:hAnsi="Simplified Arabic" w:cs="Akhbar MT"/>
          <w:color w:val="000000" w:themeColor="text1"/>
          <w:spacing w:val="-4"/>
        </w:rPr>
        <w:t xml:space="preserve"> </w:t>
      </w:r>
      <w:r w:rsidRPr="005206AB">
        <w:rPr>
          <w:rFonts w:ascii="Simplified Arabic" w:hAnsi="Simplified Arabic" w:cs="Akhbar MT"/>
          <w:color w:val="000000" w:themeColor="text1"/>
          <w:spacing w:val="-4"/>
        </w:rPr>
        <w:t xml:space="preserve">are neither addressed </w:t>
      </w:r>
      <w:r w:rsidR="00EB6FF8" w:rsidRPr="005206AB">
        <w:rPr>
          <w:rFonts w:ascii="Simplified Arabic" w:hAnsi="Simplified Arabic" w:cs="Akhbar MT"/>
          <w:color w:val="000000" w:themeColor="text1"/>
          <w:spacing w:val="-4"/>
        </w:rPr>
        <w:t>nor</w:t>
      </w:r>
      <w:r w:rsidRPr="005206AB">
        <w:rPr>
          <w:rFonts w:ascii="Simplified Arabic" w:hAnsi="Simplified Arabic" w:cs="Akhbar MT"/>
          <w:color w:val="000000" w:themeColor="text1"/>
          <w:spacing w:val="-4"/>
        </w:rPr>
        <w:t xml:space="preserve"> mentioned within the </w:t>
      </w:r>
      <w:r w:rsidR="001115F2" w:rsidRPr="005206AB">
        <w:rPr>
          <w:rFonts w:ascii="Simplified Arabic" w:hAnsi="Simplified Arabic" w:cs="Akhbar MT"/>
          <w:color w:val="000000" w:themeColor="text1"/>
          <w:spacing w:val="-4"/>
        </w:rPr>
        <w:t xml:space="preserve">State Party’s </w:t>
      </w:r>
      <w:r w:rsidRPr="005206AB">
        <w:rPr>
          <w:rFonts w:ascii="Simplified Arabic" w:hAnsi="Simplified Arabic" w:cs="Akhbar MT"/>
          <w:color w:val="000000" w:themeColor="text1"/>
          <w:spacing w:val="-4"/>
        </w:rPr>
        <w:t xml:space="preserve">report. </w:t>
      </w:r>
    </w:p>
    <w:p w14:paraId="4C1CEA51" w14:textId="77777777" w:rsidR="00EB6FF8" w:rsidRPr="005206AB" w:rsidRDefault="00EB6FF8" w:rsidP="00272810">
      <w:pPr>
        <w:pStyle w:val="ListParagraph"/>
        <w:jc w:val="both"/>
        <w:rPr>
          <w:rFonts w:ascii="Simplified Arabic" w:hAnsi="Simplified Arabic" w:cs="Akhbar MT"/>
          <w:color w:val="000000" w:themeColor="text1"/>
          <w:spacing w:val="-4"/>
        </w:rPr>
      </w:pPr>
    </w:p>
    <w:p w14:paraId="4D8A4243" w14:textId="3A8633E6" w:rsidR="00EB6FF8" w:rsidRPr="005206AB" w:rsidRDefault="00EB6FF8" w:rsidP="00272810">
      <w:pPr>
        <w:pStyle w:val="ListParagraph"/>
        <w:numPr>
          <w:ilvl w:val="0"/>
          <w:numId w:val="3"/>
        </w:numPr>
        <w:autoSpaceDE w:val="0"/>
        <w:autoSpaceDN w:val="0"/>
        <w:adjustRightInd w:val="0"/>
        <w:spacing w:before="270" w:after="360"/>
        <w:jc w:val="both"/>
        <w:textAlignment w:val="baseline"/>
        <w:rPr>
          <w:rFonts w:ascii="Simplified Arabic" w:hAnsi="Simplified Arabic" w:cs="Akhbar MT"/>
          <w:color w:val="000000" w:themeColor="text1"/>
        </w:rPr>
      </w:pPr>
      <w:r w:rsidRPr="005206AB">
        <w:rPr>
          <w:rFonts w:ascii="Simplified Arabic" w:hAnsi="Simplified Arabic" w:cs="Akhbar MT"/>
          <w:color w:val="000000" w:themeColor="text1"/>
        </w:rPr>
        <w:t xml:space="preserve">Therefore, this report </w:t>
      </w:r>
      <w:r w:rsidR="001115F2" w:rsidRPr="005206AB">
        <w:rPr>
          <w:rFonts w:ascii="Simplified Arabic" w:hAnsi="Simplified Arabic" w:cs="Akhbar MT"/>
          <w:color w:val="000000" w:themeColor="text1"/>
        </w:rPr>
        <w:t>raises a few concern</w:t>
      </w:r>
      <w:r w:rsidR="005206AB" w:rsidRPr="005206AB">
        <w:rPr>
          <w:rFonts w:ascii="Simplified Arabic" w:hAnsi="Simplified Arabic" w:cs="Akhbar MT"/>
          <w:color w:val="000000" w:themeColor="text1"/>
        </w:rPr>
        <w:t>s</w:t>
      </w:r>
      <w:r w:rsidR="001115F2" w:rsidRPr="005206AB">
        <w:rPr>
          <w:rFonts w:ascii="Simplified Arabic" w:hAnsi="Simplified Arabic" w:cs="Akhbar MT"/>
          <w:color w:val="000000" w:themeColor="text1"/>
        </w:rPr>
        <w:t xml:space="preserve"> regarding the violations </w:t>
      </w:r>
      <w:r w:rsidRPr="005206AB">
        <w:rPr>
          <w:rFonts w:ascii="Simplified Arabic" w:hAnsi="Simplified Arabic" w:cs="Akhbar MT"/>
          <w:color w:val="000000" w:themeColor="text1"/>
        </w:rPr>
        <w:t xml:space="preserve">of the human rights since the Committee’s last review of Zambia. It concludes that the Government of Zambia is still failing to uphold its human rights obligations regarding freedom of assembly, association, and speech, as well as the right to self-determination. It has also engaged in arbitrary arrests and detention, torture as well as extrajudicial executions. </w:t>
      </w:r>
    </w:p>
    <w:p w14:paraId="6624B323" w14:textId="56423B34" w:rsidR="00237DD0" w:rsidRPr="005206AB" w:rsidRDefault="00237DD0" w:rsidP="00272810">
      <w:pPr>
        <w:autoSpaceDE w:val="0"/>
        <w:autoSpaceDN w:val="0"/>
        <w:adjustRightInd w:val="0"/>
        <w:spacing w:before="270" w:after="360"/>
        <w:ind w:left="720"/>
        <w:jc w:val="both"/>
        <w:textAlignment w:val="baseline"/>
        <w:rPr>
          <w:rFonts w:ascii="Simplified Arabic" w:hAnsi="Simplified Arabic" w:cs="Akhbar MT"/>
          <w:b/>
          <w:bCs/>
          <w:color w:val="000000" w:themeColor="text1"/>
        </w:rPr>
      </w:pPr>
      <w:r w:rsidRPr="005206AB">
        <w:rPr>
          <w:rFonts w:ascii="Simplified Arabic" w:hAnsi="Simplified Arabic" w:cs="Akhbar MT"/>
          <w:b/>
          <w:bCs/>
          <w:color w:val="000000" w:themeColor="text1"/>
        </w:rPr>
        <w:t>Zambia fails to uphold its obligations under the International Covenant on Civil and Political Rights</w:t>
      </w:r>
      <w:r w:rsidR="00932325" w:rsidRPr="005206AB">
        <w:rPr>
          <w:rFonts w:ascii="Simplified Arabic" w:hAnsi="Simplified Arabic" w:cs="Akhbar MT"/>
          <w:b/>
          <w:bCs/>
          <w:color w:val="000000" w:themeColor="text1"/>
        </w:rPr>
        <w:t xml:space="preserve"> within the following spheres</w:t>
      </w:r>
      <w:r w:rsidR="00593C77" w:rsidRPr="005206AB">
        <w:rPr>
          <w:rFonts w:ascii="Simplified Arabic" w:hAnsi="Simplified Arabic" w:cs="Akhbar MT"/>
          <w:b/>
          <w:bCs/>
          <w:color w:val="000000" w:themeColor="text1"/>
        </w:rPr>
        <w:t>:</w:t>
      </w:r>
    </w:p>
    <w:p w14:paraId="4C074581" w14:textId="37093F7D" w:rsidR="00237DD0" w:rsidRPr="005206AB" w:rsidRDefault="00237DD0" w:rsidP="00272810">
      <w:pPr>
        <w:pStyle w:val="ListParagraph"/>
        <w:numPr>
          <w:ilvl w:val="0"/>
          <w:numId w:val="2"/>
        </w:numPr>
        <w:autoSpaceDE w:val="0"/>
        <w:autoSpaceDN w:val="0"/>
        <w:adjustRightInd w:val="0"/>
        <w:spacing w:before="270" w:after="360"/>
        <w:jc w:val="both"/>
        <w:textAlignment w:val="baseline"/>
        <w:rPr>
          <w:rFonts w:ascii="Simplified Arabic" w:hAnsi="Simplified Arabic" w:cs="Akhbar MT"/>
          <w:b/>
          <w:bCs/>
          <w:color w:val="000000" w:themeColor="text1"/>
        </w:rPr>
      </w:pPr>
      <w:r w:rsidRPr="005206AB">
        <w:rPr>
          <w:rFonts w:ascii="Simplified Arabic" w:hAnsi="Simplified Arabic" w:cs="Akhbar MT"/>
          <w:b/>
          <w:bCs/>
          <w:i/>
          <w:iCs/>
          <w:color w:val="000000" w:themeColor="text1"/>
        </w:rPr>
        <w:t xml:space="preserve">Article 1: The State Party has failed </w:t>
      </w:r>
      <w:r w:rsidR="00EB6FF8" w:rsidRPr="005206AB">
        <w:rPr>
          <w:rFonts w:ascii="Simplified Arabic" w:hAnsi="Simplified Arabic" w:cs="Akhbar MT"/>
          <w:b/>
          <w:bCs/>
          <w:i/>
          <w:iCs/>
          <w:color w:val="000000" w:themeColor="text1"/>
        </w:rPr>
        <w:t>to</w:t>
      </w:r>
      <w:r w:rsidRPr="005206AB">
        <w:rPr>
          <w:rFonts w:ascii="Simplified Arabic" w:hAnsi="Simplified Arabic" w:cs="Akhbar MT"/>
          <w:b/>
          <w:bCs/>
          <w:i/>
          <w:iCs/>
          <w:color w:val="000000" w:themeColor="text1"/>
        </w:rPr>
        <w:t xml:space="preserve"> uphold the right to self determination</w:t>
      </w:r>
    </w:p>
    <w:p w14:paraId="3C5C4A5B" w14:textId="477ED455" w:rsidR="00034ACF" w:rsidRPr="005206AB" w:rsidRDefault="00034ACF" w:rsidP="00272810">
      <w:pPr>
        <w:pStyle w:val="ListParagraph"/>
        <w:numPr>
          <w:ilvl w:val="0"/>
          <w:numId w:val="3"/>
        </w:numPr>
        <w:autoSpaceDE w:val="0"/>
        <w:autoSpaceDN w:val="0"/>
        <w:adjustRightInd w:val="0"/>
        <w:spacing w:before="270" w:after="360"/>
        <w:jc w:val="both"/>
        <w:textAlignment w:val="baseline"/>
        <w:rPr>
          <w:rStyle w:val="Strong"/>
          <w:rFonts w:ascii="Simplified Arabic" w:hAnsi="Simplified Arabic" w:cs="Akhbar MT"/>
          <w:b w:val="0"/>
          <w:bCs w:val="0"/>
          <w:color w:val="000000" w:themeColor="text1"/>
        </w:rPr>
      </w:pPr>
      <w:r w:rsidRPr="005206AB">
        <w:rPr>
          <w:rFonts w:ascii="Simplified Arabic" w:hAnsi="Simplified Arabic" w:cs="Akhbar MT"/>
          <w:color w:val="000000" w:themeColor="text1"/>
        </w:rPr>
        <w:t>S</w:t>
      </w:r>
      <w:r w:rsidR="00896EA6" w:rsidRPr="005206AB">
        <w:rPr>
          <w:rFonts w:ascii="Simplified Arabic" w:hAnsi="Simplified Arabic" w:cs="Akhbar MT"/>
          <w:color w:val="000000" w:themeColor="text1"/>
        </w:rPr>
        <w:t xml:space="preserve">ince 2011-2012, </w:t>
      </w:r>
      <w:r w:rsidRPr="005206AB">
        <w:rPr>
          <w:rStyle w:val="Strong"/>
          <w:rFonts w:ascii="Simplified Arabic" w:hAnsi="Simplified Arabic" w:cs="Akhbar MT"/>
          <w:b w:val="0"/>
          <w:bCs w:val="0"/>
          <w:color w:val="000000" w:themeColor="text1"/>
        </w:rPr>
        <w:t xml:space="preserve">the </w:t>
      </w:r>
      <w:r w:rsidRPr="005206AB">
        <w:rPr>
          <w:rFonts w:ascii="Simplified Arabic" w:hAnsi="Simplified Arabic" w:cs="Akhbar MT"/>
          <w:color w:val="000000" w:themeColor="text1"/>
        </w:rPr>
        <w:t xml:space="preserve">Kingdom of </w:t>
      </w:r>
      <w:r w:rsidRPr="005206AB">
        <w:rPr>
          <w:rStyle w:val="Strong"/>
          <w:rFonts w:ascii="Simplified Arabic" w:hAnsi="Simplified Arabic" w:cs="Akhbar MT"/>
          <w:b w:val="0"/>
          <w:bCs w:val="0"/>
          <w:color w:val="000000" w:themeColor="text1"/>
        </w:rPr>
        <w:t xml:space="preserve">Barotseland </w:t>
      </w:r>
      <w:r w:rsidR="002166E1" w:rsidRPr="005206AB">
        <w:rPr>
          <w:rStyle w:val="Strong"/>
          <w:rFonts w:ascii="Simplified Arabic" w:hAnsi="Simplified Arabic" w:cs="Akhbar MT"/>
          <w:b w:val="0"/>
          <w:bCs w:val="0"/>
          <w:color w:val="000000" w:themeColor="text1"/>
        </w:rPr>
        <w:t xml:space="preserve">has </w:t>
      </w:r>
      <w:r w:rsidRPr="005206AB">
        <w:rPr>
          <w:rFonts w:ascii="Simplified Arabic" w:hAnsi="Simplified Arabic" w:cs="Akhbar MT"/>
          <w:color w:val="000000" w:themeColor="text1"/>
        </w:rPr>
        <w:t>tak</w:t>
      </w:r>
      <w:r w:rsidR="002166E1" w:rsidRPr="005206AB">
        <w:rPr>
          <w:rFonts w:ascii="Simplified Arabic" w:hAnsi="Simplified Arabic" w:cs="Akhbar MT"/>
          <w:color w:val="000000" w:themeColor="text1"/>
        </w:rPr>
        <w:t>en</w:t>
      </w:r>
      <w:r w:rsidRPr="005206AB">
        <w:rPr>
          <w:rFonts w:ascii="Simplified Arabic" w:hAnsi="Simplified Arabic" w:cs="Akhbar MT"/>
          <w:color w:val="000000" w:themeColor="text1"/>
        </w:rPr>
        <w:t xml:space="preserve"> peaceful diplomatic steps for the restoration of its sovereignty that began with the Unilateral Declaration of Independence (UDI) which the Zambian state has not challenged in any reputable impartial international court of arbitration</w:t>
      </w:r>
      <w:r w:rsidRPr="005206AB">
        <w:rPr>
          <w:rStyle w:val="FootnoteReference"/>
          <w:rFonts w:ascii="Simplified Arabic" w:hAnsi="Simplified Arabic" w:cs="Akhbar MT"/>
          <w:color w:val="000000" w:themeColor="text1"/>
        </w:rPr>
        <w:footnoteReference w:id="3"/>
      </w:r>
      <w:r w:rsidRPr="005206AB">
        <w:rPr>
          <w:rFonts w:ascii="Simplified Arabic" w:hAnsi="Simplified Arabic" w:cs="Akhbar MT"/>
          <w:color w:val="000000" w:themeColor="text1"/>
        </w:rPr>
        <w:t xml:space="preserve">. </w:t>
      </w:r>
      <w:r w:rsidR="00237DD0" w:rsidRPr="005206AB">
        <w:rPr>
          <w:rStyle w:val="Strong"/>
          <w:rFonts w:ascii="Simplified Arabic" w:hAnsi="Simplified Arabic" w:cs="Akhbar MT"/>
          <w:b w:val="0"/>
          <w:bCs w:val="0"/>
          <w:color w:val="000000" w:themeColor="text1"/>
        </w:rPr>
        <w:t xml:space="preserve">Evident from the power imbalance between </w:t>
      </w:r>
      <w:r w:rsidRPr="005206AB">
        <w:rPr>
          <w:rStyle w:val="Strong"/>
          <w:rFonts w:ascii="Simplified Arabic" w:hAnsi="Simplified Arabic" w:cs="Akhbar MT"/>
          <w:b w:val="0"/>
          <w:bCs w:val="0"/>
          <w:color w:val="000000" w:themeColor="text1"/>
        </w:rPr>
        <w:t xml:space="preserve">Barotseland </w:t>
      </w:r>
      <w:r w:rsidR="00237DD0" w:rsidRPr="005206AB">
        <w:rPr>
          <w:rStyle w:val="Strong"/>
          <w:rFonts w:ascii="Simplified Arabic" w:hAnsi="Simplified Arabic" w:cs="Akhbar MT"/>
          <w:b w:val="0"/>
          <w:bCs w:val="0"/>
          <w:color w:val="000000" w:themeColor="text1"/>
        </w:rPr>
        <w:t xml:space="preserve">and Zambia, </w:t>
      </w:r>
      <w:r w:rsidRPr="005206AB">
        <w:rPr>
          <w:rStyle w:val="Strong"/>
          <w:rFonts w:ascii="Simplified Arabic" w:hAnsi="Simplified Arabic" w:cs="Akhbar MT"/>
          <w:b w:val="0"/>
          <w:bCs w:val="0"/>
          <w:color w:val="000000" w:themeColor="text1"/>
        </w:rPr>
        <w:t xml:space="preserve">the protests have been peaceful and </w:t>
      </w:r>
      <w:r w:rsidR="00D30D74" w:rsidRPr="005206AB">
        <w:rPr>
          <w:rStyle w:val="Strong"/>
          <w:rFonts w:ascii="Simplified Arabic" w:hAnsi="Simplified Arabic" w:cs="Akhbar MT"/>
          <w:b w:val="0"/>
          <w:bCs w:val="0"/>
          <w:color w:val="000000" w:themeColor="text1"/>
        </w:rPr>
        <w:t>nonviolent</w:t>
      </w:r>
      <w:r w:rsidRPr="005206AB">
        <w:rPr>
          <w:rStyle w:val="FootnoteReference"/>
          <w:rFonts w:ascii="Simplified Arabic" w:hAnsi="Simplified Arabic" w:cs="Akhbar MT"/>
          <w:color w:val="000000" w:themeColor="text1"/>
        </w:rPr>
        <w:footnoteReference w:id="4"/>
      </w:r>
      <w:r w:rsidRPr="005206AB">
        <w:rPr>
          <w:rStyle w:val="Strong"/>
          <w:rFonts w:ascii="Simplified Arabic" w:hAnsi="Simplified Arabic" w:cs="Akhbar MT"/>
          <w:b w:val="0"/>
          <w:bCs w:val="0"/>
          <w:color w:val="000000" w:themeColor="text1"/>
        </w:rPr>
        <w:t>.</w:t>
      </w:r>
    </w:p>
    <w:p w14:paraId="1E6E3951" w14:textId="77777777" w:rsidR="00034ACF" w:rsidRPr="005206AB" w:rsidRDefault="00034ACF" w:rsidP="00272810">
      <w:pPr>
        <w:pStyle w:val="ListParagraph"/>
        <w:autoSpaceDE w:val="0"/>
        <w:autoSpaceDN w:val="0"/>
        <w:adjustRightInd w:val="0"/>
        <w:spacing w:before="270" w:after="360"/>
        <w:jc w:val="both"/>
        <w:textAlignment w:val="baseline"/>
        <w:rPr>
          <w:rStyle w:val="Strong"/>
          <w:rFonts w:ascii="Simplified Arabic" w:hAnsi="Simplified Arabic" w:cs="Akhbar MT"/>
          <w:b w:val="0"/>
          <w:bCs w:val="0"/>
          <w:color w:val="000000" w:themeColor="text1"/>
        </w:rPr>
      </w:pPr>
    </w:p>
    <w:p w14:paraId="65EC645D" w14:textId="624F50FE" w:rsidR="00FE7F6A" w:rsidRPr="005206AB" w:rsidRDefault="00A613E5" w:rsidP="00272810">
      <w:pPr>
        <w:pStyle w:val="ListParagraph"/>
        <w:numPr>
          <w:ilvl w:val="0"/>
          <w:numId w:val="3"/>
        </w:numPr>
        <w:autoSpaceDE w:val="0"/>
        <w:autoSpaceDN w:val="0"/>
        <w:adjustRightInd w:val="0"/>
        <w:spacing w:before="100" w:beforeAutospacing="1" w:after="100" w:afterAutospacing="1"/>
        <w:jc w:val="both"/>
        <w:textAlignment w:val="baseline"/>
        <w:rPr>
          <w:rFonts w:ascii="Simplified Arabic" w:hAnsi="Simplified Arabic" w:cs="Akhbar MT"/>
          <w:color w:val="000000" w:themeColor="text1"/>
        </w:rPr>
      </w:pPr>
      <w:r w:rsidRPr="005206AB">
        <w:rPr>
          <w:rFonts w:ascii="Simplified Arabic" w:hAnsi="Simplified Arabic" w:cs="Akhbar MT"/>
          <w:color w:val="000000" w:themeColor="text1"/>
        </w:rPr>
        <w:t>However,</w:t>
      </w:r>
      <w:r w:rsidR="00237DD0" w:rsidRPr="005206AB">
        <w:rPr>
          <w:rFonts w:ascii="Simplified Arabic" w:hAnsi="Simplified Arabic" w:cs="Akhbar MT"/>
          <w:color w:val="000000" w:themeColor="text1"/>
        </w:rPr>
        <w:t xml:space="preserve"> </w:t>
      </w:r>
      <w:r w:rsidR="00034ACF" w:rsidRPr="005206AB">
        <w:rPr>
          <w:rFonts w:ascii="Simplified Arabic" w:hAnsi="Simplified Arabic" w:cs="Akhbar MT"/>
          <w:color w:val="000000" w:themeColor="text1"/>
        </w:rPr>
        <w:t>there have been reports of systematic discrimination against the people of Barotseland</w:t>
      </w:r>
      <w:r w:rsidR="00034ACF" w:rsidRPr="005206AB">
        <w:rPr>
          <w:rStyle w:val="FootnoteReference"/>
          <w:rFonts w:ascii="Simplified Arabic" w:hAnsi="Simplified Arabic" w:cs="Akhbar MT"/>
          <w:color w:val="000000" w:themeColor="text1"/>
        </w:rPr>
        <w:footnoteReference w:id="5"/>
      </w:r>
      <w:r w:rsidR="00034ACF" w:rsidRPr="005206AB">
        <w:rPr>
          <w:rFonts w:ascii="Simplified Arabic" w:hAnsi="Simplified Arabic" w:cs="Akhbar MT"/>
          <w:color w:val="000000" w:themeColor="text1"/>
        </w:rPr>
        <w:t>. Furthermore</w:t>
      </w:r>
      <w:r w:rsidR="00D30D74" w:rsidRPr="005206AB">
        <w:rPr>
          <w:rFonts w:ascii="Simplified Arabic" w:hAnsi="Simplified Arabic" w:cs="Akhbar MT"/>
          <w:color w:val="000000" w:themeColor="text1"/>
        </w:rPr>
        <w:t>,</w:t>
      </w:r>
      <w:r w:rsidR="00034ACF" w:rsidRPr="005206AB">
        <w:rPr>
          <w:rFonts w:ascii="Simplified Arabic" w:hAnsi="Simplified Arabic" w:cs="Akhbar MT"/>
          <w:color w:val="000000" w:themeColor="text1"/>
        </w:rPr>
        <w:t xml:space="preserve"> i</w:t>
      </w:r>
      <w:r w:rsidR="006123D6" w:rsidRPr="005206AB">
        <w:rPr>
          <w:rFonts w:ascii="Simplified Arabic" w:hAnsi="Simplified Arabic" w:cs="Akhbar MT"/>
          <w:color w:val="000000" w:themeColor="text1"/>
        </w:rPr>
        <w:t>n violation of the law of treaties,</w:t>
      </w:r>
      <w:r w:rsidR="002166E1" w:rsidRPr="005206AB">
        <w:rPr>
          <w:rFonts w:ascii="Simplified Arabic" w:hAnsi="Simplified Arabic" w:cs="Akhbar MT"/>
          <w:color w:val="000000" w:themeColor="text1"/>
        </w:rPr>
        <w:t xml:space="preserve"> it is alleged that</w:t>
      </w:r>
      <w:r w:rsidR="006123D6" w:rsidRPr="005206AB">
        <w:rPr>
          <w:rFonts w:ascii="Simplified Arabic" w:hAnsi="Simplified Arabic" w:cs="Akhbar MT"/>
          <w:color w:val="000000" w:themeColor="text1"/>
        </w:rPr>
        <w:t xml:space="preserve"> the </w:t>
      </w:r>
      <w:r w:rsidR="00034ACF" w:rsidRPr="005206AB">
        <w:rPr>
          <w:rFonts w:ascii="Simplified Arabic" w:hAnsi="Simplified Arabic" w:cs="Akhbar MT"/>
          <w:color w:val="000000" w:themeColor="text1"/>
        </w:rPr>
        <w:t>State Part</w:t>
      </w:r>
      <w:r w:rsidR="002166E1" w:rsidRPr="005206AB">
        <w:rPr>
          <w:rFonts w:ascii="Simplified Arabic" w:hAnsi="Simplified Arabic" w:cs="Akhbar MT"/>
          <w:color w:val="000000" w:themeColor="text1"/>
        </w:rPr>
        <w:t>y has</w:t>
      </w:r>
      <w:r w:rsidR="006123D6" w:rsidRPr="005206AB">
        <w:rPr>
          <w:rFonts w:ascii="Simplified Arabic" w:hAnsi="Simplified Arabic" w:cs="Akhbar MT"/>
          <w:color w:val="000000" w:themeColor="text1"/>
        </w:rPr>
        <w:t xml:space="preserve"> sustained a high level of aggression towards Barotseland, designed to force</w:t>
      </w:r>
      <w:r w:rsidR="002166E1" w:rsidRPr="005206AB">
        <w:rPr>
          <w:rFonts w:ascii="Simplified Arabic" w:hAnsi="Simplified Arabic" w:cs="Akhbar MT"/>
          <w:color w:val="000000" w:themeColor="text1"/>
        </w:rPr>
        <w:t xml:space="preserve"> the</w:t>
      </w:r>
      <w:r w:rsidR="006123D6" w:rsidRPr="005206AB">
        <w:rPr>
          <w:rFonts w:ascii="Simplified Arabic" w:hAnsi="Simplified Arabic" w:cs="Akhbar MT"/>
          <w:color w:val="000000" w:themeColor="text1"/>
        </w:rPr>
        <w:t xml:space="preserve"> </w:t>
      </w:r>
      <w:r w:rsidR="00034ACF" w:rsidRPr="005206AB">
        <w:rPr>
          <w:rFonts w:ascii="Simplified Arabic" w:hAnsi="Simplified Arabic" w:cs="Akhbar MT"/>
          <w:color w:val="000000" w:themeColor="text1"/>
        </w:rPr>
        <w:lastRenderedPageBreak/>
        <w:t>later</w:t>
      </w:r>
      <w:r w:rsidR="006123D6" w:rsidRPr="005206AB">
        <w:rPr>
          <w:rFonts w:ascii="Simplified Arabic" w:hAnsi="Simplified Arabic" w:cs="Akhbar MT"/>
          <w:color w:val="000000" w:themeColor="text1"/>
        </w:rPr>
        <w:t xml:space="preserve"> to remain within a union to which </w:t>
      </w:r>
      <w:r w:rsidR="00034ACF" w:rsidRPr="005206AB">
        <w:rPr>
          <w:rFonts w:ascii="Simplified Arabic" w:hAnsi="Simplified Arabic" w:cs="Akhbar MT"/>
          <w:color w:val="000000" w:themeColor="text1"/>
        </w:rPr>
        <w:t>is no longer binding as per the provisions of the 1964 Barotseland Agreement</w:t>
      </w:r>
      <w:r w:rsidR="006123D6" w:rsidRPr="005206AB">
        <w:rPr>
          <w:rFonts w:ascii="Simplified Arabic" w:hAnsi="Simplified Arabic" w:cs="Akhbar MT"/>
          <w:color w:val="000000" w:themeColor="text1"/>
        </w:rPr>
        <w:t xml:space="preserve">. </w:t>
      </w:r>
    </w:p>
    <w:p w14:paraId="3A51F477" w14:textId="77777777" w:rsidR="00C92B0D" w:rsidRPr="005206AB" w:rsidRDefault="00C92B0D" w:rsidP="00272810">
      <w:pPr>
        <w:pStyle w:val="ListParagraph"/>
        <w:jc w:val="both"/>
        <w:rPr>
          <w:rFonts w:ascii="Simplified Arabic" w:hAnsi="Simplified Arabic" w:cs="Akhbar MT"/>
          <w:color w:val="000000" w:themeColor="text1"/>
        </w:rPr>
      </w:pPr>
    </w:p>
    <w:p w14:paraId="01CD4162" w14:textId="7397623D" w:rsidR="00C92B0D" w:rsidRPr="005206AB" w:rsidRDefault="00C92B0D" w:rsidP="00272810">
      <w:pPr>
        <w:pStyle w:val="ListParagraph"/>
        <w:numPr>
          <w:ilvl w:val="0"/>
          <w:numId w:val="3"/>
        </w:numPr>
        <w:autoSpaceDE w:val="0"/>
        <w:autoSpaceDN w:val="0"/>
        <w:adjustRightInd w:val="0"/>
        <w:spacing w:before="100" w:beforeAutospacing="1" w:after="100" w:afterAutospacing="1"/>
        <w:jc w:val="both"/>
        <w:textAlignment w:val="baseline"/>
        <w:rPr>
          <w:rFonts w:ascii="Simplified Arabic" w:hAnsi="Simplified Arabic" w:cs="Akhbar MT"/>
          <w:color w:val="000000" w:themeColor="text1"/>
        </w:rPr>
      </w:pPr>
      <w:r w:rsidRPr="005206AB">
        <w:rPr>
          <w:rFonts w:ascii="Simplified Arabic" w:hAnsi="Simplified Arabic" w:cs="Akhbar MT"/>
          <w:color w:val="000000" w:themeColor="text1"/>
        </w:rPr>
        <w:t xml:space="preserve">There have also been reports of acts by the State Party aimed at intimidating citizens of the Barotseland, such as the deployment of soldiers to the region on November 30, 2012 to quell activist uprising </w:t>
      </w:r>
      <w:r w:rsidR="002166E1" w:rsidRPr="005206AB">
        <w:rPr>
          <w:rFonts w:ascii="Simplified Arabic" w:hAnsi="Simplified Arabic" w:cs="Akhbar MT"/>
          <w:color w:val="000000" w:themeColor="text1"/>
        </w:rPr>
        <w:t xml:space="preserve">allegedly </w:t>
      </w:r>
      <w:r w:rsidRPr="005206AB">
        <w:rPr>
          <w:rFonts w:ascii="Simplified Arabic" w:hAnsi="Simplified Arabic" w:cs="Akhbar MT"/>
          <w:color w:val="000000" w:themeColor="text1"/>
        </w:rPr>
        <w:t xml:space="preserve">organized by the </w:t>
      </w:r>
      <w:proofErr w:type="spellStart"/>
      <w:r w:rsidRPr="005206AB">
        <w:rPr>
          <w:rFonts w:ascii="Simplified Arabic" w:hAnsi="Simplified Arabic" w:cs="Akhbar MT"/>
          <w:color w:val="000000" w:themeColor="text1"/>
        </w:rPr>
        <w:t>Barotse</w:t>
      </w:r>
      <w:proofErr w:type="spellEnd"/>
      <w:r w:rsidRPr="005206AB">
        <w:rPr>
          <w:rFonts w:ascii="Simplified Arabic" w:hAnsi="Simplified Arabic" w:cs="Akhbar MT"/>
          <w:color w:val="000000" w:themeColor="text1"/>
        </w:rPr>
        <w:t xml:space="preserve"> Liberation Army</w:t>
      </w:r>
      <w:r w:rsidRPr="005206AB">
        <w:rPr>
          <w:rStyle w:val="FootnoteReference"/>
          <w:rFonts w:ascii="Simplified Arabic" w:hAnsi="Simplified Arabic" w:cs="Akhbar MT"/>
          <w:color w:val="000000" w:themeColor="text1"/>
        </w:rPr>
        <w:footnoteReference w:id="6"/>
      </w:r>
      <w:r w:rsidRPr="005206AB">
        <w:rPr>
          <w:rFonts w:ascii="Simplified Arabic" w:hAnsi="Simplified Arabic" w:cs="Akhbar MT"/>
          <w:color w:val="000000" w:themeColor="text1"/>
        </w:rPr>
        <w:t>.</w:t>
      </w:r>
    </w:p>
    <w:p w14:paraId="38D32485" w14:textId="77777777" w:rsidR="00FE7F6A" w:rsidRPr="005206AB" w:rsidRDefault="00FE7F6A" w:rsidP="00272810">
      <w:pPr>
        <w:pStyle w:val="ListParagraph"/>
        <w:jc w:val="both"/>
        <w:rPr>
          <w:rFonts w:ascii="Simplified Arabic" w:hAnsi="Simplified Arabic" w:cs="Akhbar MT"/>
          <w:color w:val="000000" w:themeColor="text1"/>
        </w:rPr>
      </w:pPr>
    </w:p>
    <w:p w14:paraId="29EEF672" w14:textId="5736F939" w:rsidR="00C92B0D" w:rsidRPr="005206AB" w:rsidRDefault="00C92B0D" w:rsidP="00593C77">
      <w:pPr>
        <w:pStyle w:val="ListParagraph"/>
        <w:numPr>
          <w:ilvl w:val="0"/>
          <w:numId w:val="3"/>
        </w:numPr>
        <w:autoSpaceDE w:val="0"/>
        <w:autoSpaceDN w:val="0"/>
        <w:adjustRightInd w:val="0"/>
        <w:spacing w:before="100" w:beforeAutospacing="1" w:after="100" w:afterAutospacing="1"/>
        <w:jc w:val="both"/>
        <w:textAlignment w:val="baseline"/>
        <w:rPr>
          <w:rFonts w:ascii="Simplified Arabic" w:hAnsi="Simplified Arabic" w:cs="Akhbar MT"/>
          <w:color w:val="000000" w:themeColor="text1"/>
        </w:rPr>
      </w:pPr>
      <w:r w:rsidRPr="005206AB">
        <w:rPr>
          <w:rFonts w:ascii="Simplified Arabic" w:hAnsi="Simplified Arabic" w:cs="Akhbar MT"/>
          <w:color w:val="000000" w:themeColor="text1"/>
        </w:rPr>
        <w:t>Similarly, o</w:t>
      </w:r>
      <w:r w:rsidR="00FE7F6A" w:rsidRPr="005206AB">
        <w:rPr>
          <w:rFonts w:ascii="Simplified Arabic" w:hAnsi="Simplified Arabic" w:cs="Akhbar MT"/>
          <w:color w:val="000000" w:themeColor="text1"/>
        </w:rPr>
        <w:t xml:space="preserve">n December 5, 2014, three leaders of Barotseland including </w:t>
      </w:r>
      <w:proofErr w:type="spellStart"/>
      <w:r w:rsidR="00FE7F6A" w:rsidRPr="005206AB">
        <w:rPr>
          <w:rFonts w:ascii="Simplified Arabic" w:hAnsi="Simplified Arabic" w:cs="Akhbar MT"/>
          <w:color w:val="000000" w:themeColor="text1"/>
          <w:shd w:val="clear" w:color="auto" w:fill="FFFFFF"/>
        </w:rPr>
        <w:t>Afumba</w:t>
      </w:r>
      <w:proofErr w:type="spellEnd"/>
      <w:r w:rsidR="00FE7F6A" w:rsidRPr="005206AB">
        <w:rPr>
          <w:rFonts w:ascii="Simplified Arabic" w:hAnsi="Simplified Arabic" w:cs="Akhbar MT"/>
          <w:color w:val="000000" w:themeColor="text1"/>
          <w:shd w:val="clear" w:color="auto" w:fill="FFFFFF"/>
        </w:rPr>
        <w:t xml:space="preserve"> </w:t>
      </w:r>
      <w:proofErr w:type="spellStart"/>
      <w:r w:rsidR="00FE7F6A" w:rsidRPr="005206AB">
        <w:rPr>
          <w:rFonts w:ascii="Simplified Arabic" w:hAnsi="Simplified Arabic" w:cs="Akhbar MT"/>
          <w:color w:val="000000" w:themeColor="text1"/>
          <w:shd w:val="clear" w:color="auto" w:fill="FFFFFF"/>
        </w:rPr>
        <w:t>Mombotwa</w:t>
      </w:r>
      <w:proofErr w:type="spellEnd"/>
      <w:r w:rsidR="00FE7F6A" w:rsidRPr="005206AB">
        <w:rPr>
          <w:rFonts w:ascii="Simplified Arabic" w:hAnsi="Simplified Arabic" w:cs="Akhbar MT"/>
          <w:color w:val="000000" w:themeColor="text1"/>
          <w:shd w:val="clear" w:color="auto" w:fill="FFFFFF"/>
        </w:rPr>
        <w:t xml:space="preserve">, the sworn Administrator General of Barotseland </w:t>
      </w:r>
      <w:r w:rsidR="00FE7F6A" w:rsidRPr="005206AB">
        <w:rPr>
          <w:rFonts w:ascii="Simplified Arabic" w:hAnsi="Simplified Arabic" w:cs="Akhbar MT"/>
          <w:color w:val="000000" w:themeColor="text1"/>
        </w:rPr>
        <w:t>were arrested and detained on charges of treason</w:t>
      </w:r>
      <w:r w:rsidR="00FE7F6A" w:rsidRPr="005206AB">
        <w:rPr>
          <w:rStyle w:val="FootnoteReference"/>
          <w:rFonts w:ascii="Simplified Arabic" w:hAnsi="Simplified Arabic" w:cs="Akhbar MT"/>
          <w:color w:val="000000" w:themeColor="text1"/>
        </w:rPr>
        <w:footnoteReference w:id="7"/>
      </w:r>
      <w:r w:rsidR="00FE7F6A" w:rsidRPr="005206AB">
        <w:rPr>
          <w:rFonts w:ascii="Simplified Arabic" w:hAnsi="Simplified Arabic" w:cs="Akhbar MT"/>
          <w:color w:val="000000" w:themeColor="text1"/>
        </w:rPr>
        <w:t xml:space="preserve">. </w:t>
      </w:r>
      <w:r w:rsidRPr="005206AB">
        <w:rPr>
          <w:rFonts w:ascii="Simplified Arabic" w:hAnsi="Simplified Arabic" w:cs="Akhbar MT"/>
          <w:color w:val="000000" w:themeColor="text1"/>
        </w:rPr>
        <w:t>However, o</w:t>
      </w:r>
      <w:r w:rsidR="00FE7F6A" w:rsidRPr="005206AB">
        <w:rPr>
          <w:rFonts w:ascii="Simplified Arabic" w:hAnsi="Simplified Arabic" w:cs="Akhbar MT"/>
          <w:color w:val="000000" w:themeColor="text1"/>
        </w:rPr>
        <w:t xml:space="preserve">n September 10, 2018, their case was appealed at the Supreme Court of Zambia. The Court upheld the High Court’s previous ruling and added a further five-year extension to their sentence. </w:t>
      </w:r>
    </w:p>
    <w:p w14:paraId="65CFA16E" w14:textId="54C879A1" w:rsidR="00D30D74" w:rsidRPr="005206AB" w:rsidRDefault="00D30D74" w:rsidP="00272810">
      <w:pPr>
        <w:pStyle w:val="Default"/>
        <w:spacing w:after="164"/>
        <w:ind w:left="720"/>
        <w:contextualSpacing/>
        <w:jc w:val="both"/>
        <w:rPr>
          <w:rFonts w:ascii="Simplified Arabic" w:hAnsi="Simplified Arabic" w:cs="Akhbar MT"/>
          <w:b/>
          <w:bCs/>
          <w:i/>
          <w:iCs/>
          <w:color w:val="000000" w:themeColor="text1"/>
        </w:rPr>
      </w:pPr>
      <w:r w:rsidRPr="005206AB">
        <w:rPr>
          <w:rFonts w:ascii="Simplified Arabic" w:hAnsi="Simplified Arabic" w:cs="Akhbar MT"/>
          <w:b/>
          <w:bCs/>
          <w:i/>
          <w:iCs/>
          <w:color w:val="000000" w:themeColor="text1"/>
        </w:rPr>
        <w:t>Suggested Questions to the State Party relating to Article 1</w:t>
      </w:r>
    </w:p>
    <w:p w14:paraId="6970E169" w14:textId="2F2FCC00" w:rsidR="00D30D74" w:rsidRPr="005206AB" w:rsidRDefault="00D30D74" w:rsidP="00272810">
      <w:pPr>
        <w:pStyle w:val="Default"/>
        <w:numPr>
          <w:ilvl w:val="0"/>
          <w:numId w:val="6"/>
        </w:numPr>
        <w:spacing w:after="164"/>
        <w:contextualSpacing/>
        <w:jc w:val="both"/>
        <w:rPr>
          <w:rFonts w:ascii="Simplified Arabic" w:hAnsi="Simplified Arabic" w:cs="Akhbar MT"/>
          <w:b/>
          <w:bCs/>
          <w:color w:val="000000" w:themeColor="text1"/>
        </w:rPr>
      </w:pPr>
      <w:r w:rsidRPr="005206AB">
        <w:rPr>
          <w:rFonts w:ascii="Simplified Arabic" w:hAnsi="Simplified Arabic" w:cs="Akhbar MT"/>
          <w:color w:val="000000" w:themeColor="text1"/>
        </w:rPr>
        <w:t xml:space="preserve">What steps </w:t>
      </w:r>
      <w:r w:rsidR="001115F2" w:rsidRPr="005206AB">
        <w:rPr>
          <w:rFonts w:ascii="Simplified Arabic" w:hAnsi="Simplified Arabic" w:cs="Akhbar MT"/>
          <w:color w:val="000000" w:themeColor="text1"/>
        </w:rPr>
        <w:t>has</w:t>
      </w:r>
      <w:r w:rsidRPr="005206AB">
        <w:rPr>
          <w:rFonts w:ascii="Simplified Arabic" w:hAnsi="Simplified Arabic" w:cs="Akhbar MT"/>
          <w:color w:val="000000" w:themeColor="text1"/>
        </w:rPr>
        <w:t xml:space="preserve"> the state party taking to engage in peaceful dialogue and neg</w:t>
      </w:r>
      <w:r w:rsidR="002166E1" w:rsidRPr="005206AB">
        <w:rPr>
          <w:rFonts w:ascii="Simplified Arabic" w:hAnsi="Simplified Arabic" w:cs="Akhbar MT"/>
          <w:color w:val="000000" w:themeColor="text1"/>
        </w:rPr>
        <w:t>oti</w:t>
      </w:r>
      <w:r w:rsidRPr="005206AB">
        <w:rPr>
          <w:rFonts w:ascii="Simplified Arabic" w:hAnsi="Simplified Arabic" w:cs="Akhbar MT"/>
          <w:color w:val="000000" w:themeColor="text1"/>
        </w:rPr>
        <w:t>ations to address the concerns of the people of Barotseland over their quest for autonomy and self-determination?</w:t>
      </w:r>
      <w:r w:rsidR="001115F2" w:rsidRPr="005206AB">
        <w:rPr>
          <w:rFonts w:ascii="Simplified Arabic" w:hAnsi="Simplified Arabic" w:cs="Akhbar MT"/>
          <w:color w:val="000000" w:themeColor="text1"/>
        </w:rPr>
        <w:t xml:space="preserve"> </w:t>
      </w:r>
    </w:p>
    <w:p w14:paraId="6C395630" w14:textId="77777777" w:rsidR="00D30D74" w:rsidRPr="005206AB" w:rsidRDefault="00D30D74" w:rsidP="00272810">
      <w:pPr>
        <w:pStyle w:val="Default"/>
        <w:spacing w:after="164"/>
        <w:ind w:left="720"/>
        <w:contextualSpacing/>
        <w:jc w:val="both"/>
        <w:rPr>
          <w:rFonts w:ascii="Simplified Arabic" w:hAnsi="Simplified Arabic" w:cs="Akhbar MT"/>
          <w:b/>
          <w:bCs/>
          <w:color w:val="000000" w:themeColor="text1"/>
        </w:rPr>
      </w:pPr>
    </w:p>
    <w:p w14:paraId="7461E899" w14:textId="77777777" w:rsidR="001115F2" w:rsidRPr="005206AB" w:rsidRDefault="00D30D74" w:rsidP="00272810">
      <w:pPr>
        <w:pStyle w:val="Default"/>
        <w:numPr>
          <w:ilvl w:val="0"/>
          <w:numId w:val="6"/>
        </w:numPr>
        <w:spacing w:after="164"/>
        <w:contextualSpacing/>
        <w:jc w:val="both"/>
        <w:rPr>
          <w:rFonts w:ascii="Simplified Arabic" w:hAnsi="Simplified Arabic" w:cs="Akhbar MT"/>
          <w:b/>
          <w:bCs/>
          <w:color w:val="000000" w:themeColor="text1"/>
        </w:rPr>
      </w:pPr>
      <w:r w:rsidRPr="005206AB">
        <w:rPr>
          <w:rFonts w:ascii="Simplified Arabic" w:hAnsi="Simplified Arabic" w:cs="Akhbar MT"/>
          <w:color w:val="000000" w:themeColor="text1"/>
        </w:rPr>
        <w:t xml:space="preserve">What steps </w:t>
      </w:r>
      <w:r w:rsidR="001115F2" w:rsidRPr="005206AB">
        <w:rPr>
          <w:rFonts w:ascii="Simplified Arabic" w:hAnsi="Simplified Arabic" w:cs="Akhbar MT"/>
          <w:color w:val="000000" w:themeColor="text1"/>
        </w:rPr>
        <w:t>has</w:t>
      </w:r>
      <w:r w:rsidRPr="005206AB">
        <w:rPr>
          <w:rFonts w:ascii="Simplified Arabic" w:hAnsi="Simplified Arabic" w:cs="Akhbar MT"/>
          <w:color w:val="000000" w:themeColor="text1"/>
        </w:rPr>
        <w:t xml:space="preserve"> the State Party taking to ensure that the provisions regarding self-determination in the Covenant upheld?</w:t>
      </w:r>
    </w:p>
    <w:p w14:paraId="2A845AED" w14:textId="43F7E26D" w:rsidR="00D30D74" w:rsidRPr="005206AB" w:rsidRDefault="001115F2" w:rsidP="001115F2">
      <w:pPr>
        <w:pStyle w:val="Default"/>
        <w:numPr>
          <w:ilvl w:val="1"/>
          <w:numId w:val="6"/>
        </w:numPr>
        <w:spacing w:after="164"/>
        <w:contextualSpacing/>
        <w:jc w:val="both"/>
        <w:rPr>
          <w:rFonts w:ascii="Simplified Arabic" w:hAnsi="Simplified Arabic" w:cs="Akhbar MT"/>
          <w:b/>
          <w:bCs/>
          <w:color w:val="000000" w:themeColor="text1"/>
        </w:rPr>
      </w:pPr>
      <w:r w:rsidRPr="005206AB">
        <w:rPr>
          <w:rFonts w:ascii="Simplified Arabic" w:hAnsi="Simplified Arabic" w:cs="Akhbar MT"/>
          <w:color w:val="000000" w:themeColor="text1"/>
        </w:rPr>
        <w:t>Please provide details regarding this</w:t>
      </w:r>
      <w:r w:rsidRPr="005206AB">
        <w:rPr>
          <w:rFonts w:ascii="Simplified Arabic" w:hAnsi="Simplified Arabic" w:cs="Akhbar MT"/>
          <w:b/>
          <w:bCs/>
          <w:color w:val="000000" w:themeColor="text1"/>
        </w:rPr>
        <w:t>.</w:t>
      </w:r>
    </w:p>
    <w:p w14:paraId="65110F37" w14:textId="77777777" w:rsidR="00D71B4A" w:rsidRPr="005206AB" w:rsidRDefault="00D71B4A" w:rsidP="00272810">
      <w:pPr>
        <w:pStyle w:val="ListParagraph"/>
        <w:numPr>
          <w:ilvl w:val="0"/>
          <w:numId w:val="2"/>
        </w:numPr>
        <w:autoSpaceDE w:val="0"/>
        <w:autoSpaceDN w:val="0"/>
        <w:adjustRightInd w:val="0"/>
        <w:spacing w:after="164"/>
        <w:jc w:val="both"/>
        <w:rPr>
          <w:rFonts w:ascii="Simplified Arabic" w:hAnsi="Simplified Arabic" w:cs="Akhbar MT"/>
          <w:b/>
          <w:bCs/>
          <w:i/>
          <w:iCs/>
          <w:color w:val="000000" w:themeColor="text1"/>
        </w:rPr>
      </w:pPr>
      <w:r w:rsidRPr="005206AB">
        <w:rPr>
          <w:rFonts w:ascii="Simplified Arabic" w:hAnsi="Simplified Arabic" w:cs="Akhbar MT"/>
          <w:b/>
          <w:bCs/>
          <w:i/>
          <w:iCs/>
          <w:color w:val="000000" w:themeColor="text1"/>
        </w:rPr>
        <w:t>Article 4: The State Party fails to uphold Civil Rights in periods of State of Emergency</w:t>
      </w:r>
    </w:p>
    <w:p w14:paraId="5529F7AA" w14:textId="69898F29" w:rsidR="00E628AA" w:rsidRPr="005206AB" w:rsidRDefault="00A52E57" w:rsidP="00272810">
      <w:pPr>
        <w:pStyle w:val="ListParagraph"/>
        <w:numPr>
          <w:ilvl w:val="0"/>
          <w:numId w:val="3"/>
        </w:numPr>
        <w:jc w:val="both"/>
        <w:rPr>
          <w:rFonts w:ascii="Simplified Arabic" w:hAnsi="Simplified Arabic" w:cs="Akhbar MT"/>
          <w:color w:val="000000" w:themeColor="text1"/>
        </w:rPr>
      </w:pPr>
      <w:r w:rsidRPr="005206AB">
        <w:rPr>
          <w:rFonts w:ascii="Simplified Arabic" w:hAnsi="Simplified Arabic" w:cs="Akhbar MT"/>
          <w:color w:val="000000" w:themeColor="text1"/>
          <w:shd w:val="clear" w:color="auto" w:fill="FFFFFF"/>
        </w:rPr>
        <w:t>O</w:t>
      </w:r>
      <w:r w:rsidR="00FF4A5C" w:rsidRPr="005206AB">
        <w:rPr>
          <w:rFonts w:ascii="Simplified Arabic" w:hAnsi="Simplified Arabic" w:cs="Akhbar MT"/>
          <w:color w:val="000000" w:themeColor="text1"/>
          <w:shd w:val="clear" w:color="auto" w:fill="FFFFFF"/>
        </w:rPr>
        <w:t xml:space="preserve">n </w:t>
      </w:r>
      <w:r w:rsidRPr="005206AB">
        <w:rPr>
          <w:rFonts w:ascii="Simplified Arabic" w:hAnsi="Simplified Arabic" w:cs="Akhbar MT"/>
          <w:color w:val="000000" w:themeColor="text1"/>
          <w:shd w:val="clear" w:color="auto" w:fill="FFFFFF"/>
        </w:rPr>
        <w:t>July 5, 2017, f</w:t>
      </w:r>
      <w:r w:rsidR="00D71B4A" w:rsidRPr="005206AB">
        <w:rPr>
          <w:rFonts w:ascii="Simplified Arabic" w:hAnsi="Simplified Arabic" w:cs="Akhbar MT"/>
          <w:color w:val="000000" w:themeColor="text1"/>
          <w:shd w:val="clear" w:color="auto" w:fill="FFFFFF"/>
        </w:rPr>
        <w:t xml:space="preserve">ollowing </w:t>
      </w:r>
      <w:r w:rsidR="004A6E9B" w:rsidRPr="005206AB">
        <w:rPr>
          <w:rFonts w:ascii="Simplified Arabic" w:hAnsi="Simplified Arabic" w:cs="Akhbar MT"/>
          <w:color w:val="000000" w:themeColor="text1"/>
          <w:shd w:val="clear" w:color="auto" w:fill="FFFFFF"/>
        </w:rPr>
        <w:t xml:space="preserve">a spate of arson attacks </w:t>
      </w:r>
      <w:r w:rsidRPr="005206AB">
        <w:rPr>
          <w:rFonts w:ascii="Simplified Arabic" w:hAnsi="Simplified Arabic" w:cs="Akhbar MT"/>
          <w:color w:val="000000" w:themeColor="text1"/>
          <w:shd w:val="clear" w:color="auto" w:fill="FFFFFF"/>
        </w:rPr>
        <w:t>on part</w:t>
      </w:r>
      <w:r w:rsidR="002166E1" w:rsidRPr="005206AB">
        <w:rPr>
          <w:rFonts w:ascii="Simplified Arabic" w:hAnsi="Simplified Arabic" w:cs="Akhbar MT"/>
          <w:color w:val="000000" w:themeColor="text1"/>
          <w:shd w:val="clear" w:color="auto" w:fill="FFFFFF"/>
        </w:rPr>
        <w:t>s</w:t>
      </w:r>
      <w:r w:rsidRPr="005206AB">
        <w:rPr>
          <w:rFonts w:ascii="Simplified Arabic" w:hAnsi="Simplified Arabic" w:cs="Akhbar MT"/>
          <w:color w:val="000000" w:themeColor="text1"/>
          <w:shd w:val="clear" w:color="auto" w:fill="FFFFFF"/>
        </w:rPr>
        <w:t xml:space="preserve"> of the State capital Lusaka,</w:t>
      </w:r>
      <w:r w:rsidR="004A6E9B" w:rsidRPr="005206AB">
        <w:rPr>
          <w:rFonts w:ascii="Simplified Arabic" w:hAnsi="Simplified Arabic" w:cs="Akhbar MT"/>
          <w:color w:val="000000" w:themeColor="text1"/>
          <w:shd w:val="clear" w:color="auto" w:fill="FFFFFF"/>
        </w:rPr>
        <w:t xml:space="preserve"> </w:t>
      </w:r>
      <w:r w:rsidRPr="005206AB">
        <w:rPr>
          <w:rFonts w:ascii="Simplified Arabic" w:hAnsi="Simplified Arabic" w:cs="Akhbar MT"/>
          <w:color w:val="000000" w:themeColor="text1"/>
          <w:shd w:val="clear" w:color="auto" w:fill="FFFFFF"/>
        </w:rPr>
        <w:t>the Sta</w:t>
      </w:r>
      <w:r w:rsidR="002166E1" w:rsidRPr="005206AB">
        <w:rPr>
          <w:rFonts w:ascii="Simplified Arabic" w:hAnsi="Simplified Arabic" w:cs="Akhbar MT"/>
          <w:color w:val="000000" w:themeColor="text1"/>
          <w:shd w:val="clear" w:color="auto" w:fill="FFFFFF"/>
        </w:rPr>
        <w:t>te</w:t>
      </w:r>
      <w:r w:rsidRPr="005206AB">
        <w:rPr>
          <w:rFonts w:ascii="Simplified Arabic" w:hAnsi="Simplified Arabic" w:cs="Akhbar MT"/>
          <w:color w:val="000000" w:themeColor="text1"/>
          <w:shd w:val="clear" w:color="auto" w:fill="FFFFFF"/>
        </w:rPr>
        <w:t xml:space="preserve"> Party declared a state of public emergency</w:t>
      </w:r>
      <w:r w:rsidRPr="005206AB">
        <w:rPr>
          <w:rStyle w:val="FootnoteReference"/>
          <w:rFonts w:ascii="Simplified Arabic" w:hAnsi="Simplified Arabic" w:cs="Akhbar MT"/>
          <w:color w:val="000000" w:themeColor="text1"/>
          <w:shd w:val="clear" w:color="auto" w:fill="FFFFFF"/>
        </w:rPr>
        <w:footnoteReference w:id="8"/>
      </w:r>
      <w:r w:rsidRPr="005206AB">
        <w:rPr>
          <w:rFonts w:ascii="Simplified Arabic" w:hAnsi="Simplified Arabic" w:cs="Akhbar MT"/>
          <w:color w:val="000000" w:themeColor="text1"/>
          <w:shd w:val="clear" w:color="auto" w:fill="FFFFFF"/>
        </w:rPr>
        <w:t xml:space="preserve">. These arson attacks </w:t>
      </w:r>
      <w:r w:rsidRPr="005206AB">
        <w:rPr>
          <w:rFonts w:ascii="Simplified Arabic" w:hAnsi="Simplified Arabic" w:cs="Akhbar MT"/>
          <w:color w:val="000000" w:themeColor="text1"/>
        </w:rPr>
        <w:t xml:space="preserve">which affected about 1,900 traders, was the latest in a series of infernos that had razed a number of </w:t>
      </w:r>
      <w:r w:rsidRPr="005206AB">
        <w:rPr>
          <w:rFonts w:ascii="Simplified Arabic" w:hAnsi="Simplified Arabic" w:cs="Akhbar MT"/>
          <w:color w:val="000000" w:themeColor="text1"/>
        </w:rPr>
        <w:lastRenderedPageBreak/>
        <w:t>public buildings in the country</w:t>
      </w:r>
      <w:r w:rsidRPr="005206AB">
        <w:rPr>
          <w:rStyle w:val="FootnoteReference"/>
          <w:rFonts w:ascii="Simplified Arabic" w:hAnsi="Simplified Arabic" w:cs="Akhbar MT"/>
          <w:color w:val="000000" w:themeColor="text1"/>
        </w:rPr>
        <w:footnoteReference w:id="9"/>
      </w:r>
      <w:r w:rsidR="002166E1" w:rsidRPr="005206AB">
        <w:rPr>
          <w:rFonts w:ascii="Simplified Arabic" w:hAnsi="Simplified Arabic" w:cs="Akhbar MT"/>
          <w:color w:val="000000" w:themeColor="text1"/>
        </w:rPr>
        <w:t xml:space="preserve">. They </w:t>
      </w:r>
      <w:r w:rsidRPr="005206AB">
        <w:rPr>
          <w:rFonts w:ascii="Simplified Arabic" w:hAnsi="Simplified Arabic" w:cs="Akhbar MT"/>
          <w:color w:val="000000" w:themeColor="text1"/>
          <w:shd w:val="clear" w:color="auto" w:fill="FFFFFF"/>
        </w:rPr>
        <w:t>were</w:t>
      </w:r>
      <w:r w:rsidR="00FF4A5C" w:rsidRPr="005206AB">
        <w:rPr>
          <w:rFonts w:ascii="Simplified Arabic" w:hAnsi="Simplified Arabic" w:cs="Akhbar MT"/>
          <w:color w:val="000000" w:themeColor="text1"/>
          <w:shd w:val="clear" w:color="auto" w:fill="FFFFFF"/>
        </w:rPr>
        <w:t xml:space="preserve"> termed as “acts of treason” and </w:t>
      </w:r>
      <w:r w:rsidR="00FF4A5C" w:rsidRPr="005206AB">
        <w:rPr>
          <w:rFonts w:ascii="Simplified Arabic" w:hAnsi="Simplified Arabic" w:cs="Akhbar MT"/>
          <w:color w:val="000000" w:themeColor="text1"/>
        </w:rPr>
        <w:t xml:space="preserve">revenge by the opposition, </w:t>
      </w:r>
      <w:r w:rsidRPr="005206AB">
        <w:rPr>
          <w:rFonts w:ascii="Simplified Arabic" w:hAnsi="Simplified Arabic" w:cs="Akhbar MT"/>
          <w:color w:val="000000" w:themeColor="text1"/>
        </w:rPr>
        <w:t>for the</w:t>
      </w:r>
      <w:r w:rsidR="00FF4A5C" w:rsidRPr="005206AB">
        <w:rPr>
          <w:rFonts w:ascii="Simplified Arabic" w:hAnsi="Simplified Arabic" w:cs="Akhbar MT"/>
          <w:color w:val="000000" w:themeColor="text1"/>
        </w:rPr>
        <w:t xml:space="preserve"> arrest of opposition leader Hakainde Hichilema on treason charges, after his convoy allegedly blocked the presidential motorcade at a traditional ceremony earlier </w:t>
      </w:r>
      <w:r w:rsidRPr="005206AB">
        <w:rPr>
          <w:rFonts w:ascii="Simplified Arabic" w:hAnsi="Simplified Arabic" w:cs="Akhbar MT"/>
          <w:color w:val="000000" w:themeColor="text1"/>
        </w:rPr>
        <w:t>in the</w:t>
      </w:r>
      <w:r w:rsidR="00FF4A5C" w:rsidRPr="005206AB">
        <w:rPr>
          <w:rFonts w:ascii="Simplified Arabic" w:hAnsi="Simplified Arabic" w:cs="Akhbar MT"/>
          <w:color w:val="000000" w:themeColor="text1"/>
        </w:rPr>
        <w:t xml:space="preserve"> year</w:t>
      </w:r>
      <w:r w:rsidRPr="005206AB">
        <w:rPr>
          <w:rStyle w:val="FootnoteReference"/>
          <w:rFonts w:ascii="Simplified Arabic" w:hAnsi="Simplified Arabic" w:cs="Akhbar MT"/>
          <w:color w:val="000000" w:themeColor="text1"/>
        </w:rPr>
        <w:footnoteReference w:id="10"/>
      </w:r>
      <w:r w:rsidR="00FF4A5C" w:rsidRPr="005206AB">
        <w:rPr>
          <w:rFonts w:ascii="Simplified Arabic" w:hAnsi="Simplified Arabic" w:cs="Akhbar MT"/>
          <w:color w:val="000000" w:themeColor="text1"/>
        </w:rPr>
        <w:t>. </w:t>
      </w:r>
    </w:p>
    <w:p w14:paraId="5D461A0B" w14:textId="77777777" w:rsidR="00593C77" w:rsidRPr="005206AB" w:rsidRDefault="00593C77" w:rsidP="00593C77">
      <w:pPr>
        <w:pStyle w:val="ListParagraph"/>
        <w:ind w:left="630"/>
        <w:jc w:val="both"/>
        <w:rPr>
          <w:rFonts w:ascii="Simplified Arabic" w:hAnsi="Simplified Arabic" w:cs="Akhbar MT"/>
          <w:color w:val="000000" w:themeColor="text1"/>
        </w:rPr>
      </w:pPr>
    </w:p>
    <w:p w14:paraId="7DD1BB4F" w14:textId="0479248E" w:rsidR="00E628AA" w:rsidRPr="005206AB" w:rsidRDefault="004A6E9B" w:rsidP="00272810">
      <w:pPr>
        <w:pStyle w:val="ListParagraph"/>
        <w:numPr>
          <w:ilvl w:val="0"/>
          <w:numId w:val="3"/>
        </w:numPr>
        <w:jc w:val="both"/>
        <w:rPr>
          <w:rFonts w:ascii="Simplified Arabic" w:hAnsi="Simplified Arabic" w:cs="Akhbar MT"/>
          <w:color w:val="000000" w:themeColor="text1"/>
        </w:rPr>
      </w:pPr>
      <w:r w:rsidRPr="005206AB">
        <w:rPr>
          <w:rFonts w:ascii="Simplified Arabic" w:hAnsi="Simplified Arabic" w:cs="Akhbar MT"/>
          <w:color w:val="000000" w:themeColor="text1"/>
        </w:rPr>
        <w:t>However</w:t>
      </w:r>
      <w:r w:rsidR="00FF4A5C" w:rsidRPr="005206AB">
        <w:rPr>
          <w:rFonts w:ascii="Simplified Arabic" w:hAnsi="Simplified Arabic" w:cs="Akhbar MT"/>
          <w:color w:val="000000" w:themeColor="text1"/>
        </w:rPr>
        <w:t xml:space="preserve">, </w:t>
      </w:r>
      <w:r w:rsidR="002074EE" w:rsidRPr="005206AB">
        <w:rPr>
          <w:rFonts w:ascii="Simplified Arabic" w:hAnsi="Simplified Arabic" w:cs="Akhbar MT"/>
          <w:color w:val="000000" w:themeColor="text1"/>
        </w:rPr>
        <w:t>the invocation of the state of emergency declaration led to fears that political opponents, civil society and the media who have questioned the legitimacy of the President following the 2016 controversial presidential and parliamentary elections will be silenced</w:t>
      </w:r>
      <w:r w:rsidR="002074EE" w:rsidRPr="005206AB">
        <w:rPr>
          <w:rStyle w:val="FootnoteReference"/>
          <w:rFonts w:ascii="Simplified Arabic" w:hAnsi="Simplified Arabic" w:cs="Akhbar MT"/>
          <w:color w:val="000000" w:themeColor="text1"/>
        </w:rPr>
        <w:footnoteReference w:id="11"/>
      </w:r>
      <w:r w:rsidR="002074EE" w:rsidRPr="005206AB">
        <w:rPr>
          <w:rFonts w:ascii="Simplified Arabic" w:hAnsi="Simplified Arabic" w:cs="Akhbar MT"/>
          <w:color w:val="000000" w:themeColor="text1"/>
        </w:rPr>
        <w:t xml:space="preserve">. This was further emphasized by the </w:t>
      </w:r>
      <w:r w:rsidR="00FF4A5C" w:rsidRPr="005206AB">
        <w:rPr>
          <w:rFonts w:ascii="Simplified Arabic" w:hAnsi="Simplified Arabic" w:cs="Akhbar MT"/>
          <w:color w:val="000000" w:themeColor="text1"/>
        </w:rPr>
        <w:t xml:space="preserve">United Party for National Development </w:t>
      </w:r>
      <w:r w:rsidR="004F1DDA" w:rsidRPr="005206AB">
        <w:rPr>
          <w:rFonts w:ascii="Simplified Arabic" w:hAnsi="Simplified Arabic" w:cs="Akhbar MT"/>
          <w:color w:val="000000" w:themeColor="text1"/>
        </w:rPr>
        <w:t xml:space="preserve">UPND </w:t>
      </w:r>
      <w:r w:rsidR="00FF4A5C" w:rsidRPr="005206AB">
        <w:rPr>
          <w:rFonts w:ascii="Simplified Arabic" w:hAnsi="Simplified Arabic" w:cs="Akhbar MT"/>
          <w:color w:val="000000" w:themeColor="text1"/>
        </w:rPr>
        <w:t>Vice President Geoffrey Bwalya Mwamba</w:t>
      </w:r>
      <w:r w:rsidR="002166E1" w:rsidRPr="005206AB">
        <w:rPr>
          <w:rFonts w:ascii="Simplified Arabic" w:hAnsi="Simplified Arabic" w:cs="Akhbar MT"/>
          <w:color w:val="000000" w:themeColor="text1"/>
        </w:rPr>
        <w:t>, who</w:t>
      </w:r>
      <w:r w:rsidR="00FF4A5C" w:rsidRPr="005206AB">
        <w:rPr>
          <w:rFonts w:ascii="Simplified Arabic" w:hAnsi="Simplified Arabic" w:cs="Akhbar MT"/>
          <w:color w:val="000000" w:themeColor="text1"/>
        </w:rPr>
        <w:t xml:space="preserve"> criticized </w:t>
      </w:r>
      <w:r w:rsidRPr="005206AB">
        <w:rPr>
          <w:rFonts w:ascii="Simplified Arabic" w:hAnsi="Simplified Arabic" w:cs="Akhbar MT"/>
          <w:color w:val="000000" w:themeColor="text1"/>
        </w:rPr>
        <w:t xml:space="preserve">the invocation of the state of emergency as </w:t>
      </w:r>
      <w:r w:rsidR="00FF4A5C" w:rsidRPr="005206AB">
        <w:rPr>
          <w:rFonts w:ascii="Simplified Arabic" w:hAnsi="Simplified Arabic" w:cs="Akhbar MT"/>
          <w:color w:val="000000" w:themeColor="text1"/>
        </w:rPr>
        <w:t>an attempt by the State Party to silence government critics and violate human rights in the country</w:t>
      </w:r>
      <w:r w:rsidR="00FF4A5C" w:rsidRPr="005206AB">
        <w:rPr>
          <w:rStyle w:val="FootnoteReference"/>
          <w:rFonts w:ascii="Simplified Arabic" w:hAnsi="Simplified Arabic" w:cs="Akhbar MT"/>
          <w:color w:val="000000" w:themeColor="text1"/>
        </w:rPr>
        <w:footnoteReference w:id="12"/>
      </w:r>
      <w:r w:rsidR="00FF4A5C" w:rsidRPr="005206AB">
        <w:rPr>
          <w:rFonts w:ascii="Simplified Arabic" w:hAnsi="Simplified Arabic" w:cs="Akhbar MT"/>
          <w:color w:val="000000" w:themeColor="text1"/>
        </w:rPr>
        <w:t>.</w:t>
      </w:r>
      <w:r w:rsidR="00A52E57" w:rsidRPr="005206AB">
        <w:rPr>
          <w:rFonts w:ascii="Simplified Arabic" w:hAnsi="Simplified Arabic" w:cs="Akhbar MT"/>
          <w:color w:val="000000" w:themeColor="text1"/>
        </w:rPr>
        <w:t xml:space="preserve"> </w:t>
      </w:r>
    </w:p>
    <w:p w14:paraId="7C75AEA8" w14:textId="77777777" w:rsidR="00593C77" w:rsidRPr="005206AB" w:rsidRDefault="00593C77" w:rsidP="00593C77">
      <w:pPr>
        <w:jc w:val="both"/>
        <w:rPr>
          <w:rFonts w:ascii="Simplified Arabic" w:hAnsi="Simplified Arabic" w:cs="Akhbar MT"/>
          <w:color w:val="000000" w:themeColor="text1"/>
        </w:rPr>
      </w:pPr>
    </w:p>
    <w:p w14:paraId="2395B945" w14:textId="663353EC" w:rsidR="005C6CA1" w:rsidRPr="005206AB" w:rsidRDefault="00E628AA" w:rsidP="00272810">
      <w:pPr>
        <w:pStyle w:val="ListParagraph"/>
        <w:numPr>
          <w:ilvl w:val="0"/>
          <w:numId w:val="3"/>
        </w:numPr>
        <w:jc w:val="both"/>
        <w:rPr>
          <w:rFonts w:ascii="Simplified Arabic" w:hAnsi="Simplified Arabic" w:cs="Akhbar MT"/>
          <w:color w:val="000000" w:themeColor="text1"/>
        </w:rPr>
      </w:pPr>
      <w:r w:rsidRPr="005206AB">
        <w:rPr>
          <w:rFonts w:ascii="Simplified Arabic" w:hAnsi="Simplified Arabic" w:cs="Akhbar MT"/>
          <w:color w:val="000000" w:themeColor="text1"/>
        </w:rPr>
        <w:t xml:space="preserve">For </w:t>
      </w:r>
      <w:r w:rsidR="00C92B0D" w:rsidRPr="005206AB">
        <w:rPr>
          <w:rFonts w:ascii="Simplified Arabic" w:hAnsi="Simplified Arabic" w:cs="Akhbar MT"/>
          <w:color w:val="000000" w:themeColor="text1"/>
        </w:rPr>
        <w:t>example,</w:t>
      </w:r>
      <w:r w:rsidRPr="005206AB">
        <w:rPr>
          <w:rFonts w:ascii="Simplified Arabic" w:hAnsi="Simplified Arabic" w:cs="Akhbar MT"/>
          <w:color w:val="000000" w:themeColor="text1"/>
        </w:rPr>
        <w:t xml:space="preserve"> there are reports that one </w:t>
      </w:r>
      <w:proofErr w:type="spellStart"/>
      <w:r w:rsidRPr="005206AB">
        <w:rPr>
          <w:rFonts w:ascii="Simplified Arabic" w:hAnsi="Simplified Arabic" w:cs="Akhbar MT"/>
          <w:color w:val="000000" w:themeColor="text1"/>
        </w:rPr>
        <w:t>Mutinta</w:t>
      </w:r>
      <w:proofErr w:type="spellEnd"/>
      <w:r w:rsidRPr="005206AB">
        <w:rPr>
          <w:rFonts w:ascii="Simplified Arabic" w:hAnsi="Simplified Arabic" w:cs="Akhbar MT"/>
          <w:color w:val="000000" w:themeColor="text1"/>
        </w:rPr>
        <w:t xml:space="preserve"> </w:t>
      </w:r>
      <w:proofErr w:type="spellStart"/>
      <w:r w:rsidRPr="005206AB">
        <w:rPr>
          <w:rFonts w:ascii="Simplified Arabic" w:hAnsi="Simplified Arabic" w:cs="Akhbar MT"/>
          <w:color w:val="000000" w:themeColor="text1"/>
        </w:rPr>
        <w:t>Lushoma</w:t>
      </w:r>
      <w:proofErr w:type="spellEnd"/>
      <w:r w:rsidRPr="005206AB">
        <w:rPr>
          <w:rFonts w:ascii="Simplified Arabic" w:hAnsi="Simplified Arabic" w:cs="Akhbar MT"/>
          <w:color w:val="000000" w:themeColor="text1"/>
        </w:rPr>
        <w:t xml:space="preserve"> the administrator of the Facebook page of the “Zambia Accurate News Services” was reportedly tortured in July 2017</w:t>
      </w:r>
      <w:r w:rsidRPr="005206AB">
        <w:rPr>
          <w:rStyle w:val="FootnoteReference"/>
          <w:rFonts w:ascii="Simplified Arabic" w:hAnsi="Simplified Arabic" w:cs="Akhbar MT"/>
          <w:color w:val="000000" w:themeColor="text1"/>
        </w:rPr>
        <w:footnoteReference w:id="13"/>
      </w:r>
      <w:r w:rsidRPr="005206AB">
        <w:rPr>
          <w:rFonts w:ascii="Simplified Arabic" w:hAnsi="Simplified Arabic" w:cs="Akhbar MT"/>
          <w:color w:val="000000" w:themeColor="text1"/>
        </w:rPr>
        <w:t>. She was beaten and tortured until she provided details of her password to state security officers who immediately accessed and deleted the account</w:t>
      </w:r>
      <w:r w:rsidRPr="005206AB">
        <w:rPr>
          <w:rStyle w:val="FootnoteReference"/>
          <w:rFonts w:ascii="Simplified Arabic" w:hAnsi="Simplified Arabic" w:cs="Akhbar MT"/>
          <w:color w:val="000000" w:themeColor="text1"/>
        </w:rPr>
        <w:footnoteReference w:id="14"/>
      </w:r>
      <w:r w:rsidRPr="005206AB">
        <w:rPr>
          <w:rFonts w:ascii="Simplified Arabic" w:hAnsi="Simplified Arabic" w:cs="Akhbar MT"/>
          <w:color w:val="000000" w:themeColor="text1"/>
        </w:rPr>
        <w:t>.</w:t>
      </w:r>
    </w:p>
    <w:p w14:paraId="5A27738D" w14:textId="77777777" w:rsidR="004A2892" w:rsidRPr="005206AB" w:rsidRDefault="004A2892" w:rsidP="00272810">
      <w:pPr>
        <w:pStyle w:val="ListParagraph"/>
        <w:jc w:val="both"/>
        <w:rPr>
          <w:rFonts w:ascii="Simplified Arabic" w:hAnsi="Simplified Arabic" w:cs="Akhbar MT"/>
          <w:color w:val="000000" w:themeColor="text1"/>
        </w:rPr>
      </w:pPr>
    </w:p>
    <w:p w14:paraId="72B9A40C" w14:textId="1797549D" w:rsidR="00E71497" w:rsidRPr="005206AB" w:rsidRDefault="00E71497" w:rsidP="00272810">
      <w:pPr>
        <w:pStyle w:val="ListParagraph"/>
        <w:jc w:val="both"/>
        <w:rPr>
          <w:rFonts w:ascii="Simplified Arabic" w:hAnsi="Simplified Arabic" w:cs="Akhbar MT"/>
          <w:b/>
          <w:bCs/>
          <w:i/>
          <w:iCs/>
          <w:color w:val="000000" w:themeColor="text1"/>
        </w:rPr>
      </w:pPr>
      <w:r w:rsidRPr="005206AB">
        <w:rPr>
          <w:rFonts w:ascii="Simplified Arabic" w:hAnsi="Simplified Arabic" w:cs="Akhbar MT"/>
          <w:b/>
          <w:bCs/>
          <w:i/>
          <w:iCs/>
          <w:color w:val="000000" w:themeColor="text1"/>
        </w:rPr>
        <w:t xml:space="preserve">Suggested Questions </w:t>
      </w:r>
      <w:r w:rsidR="00F116C9" w:rsidRPr="005206AB">
        <w:rPr>
          <w:rFonts w:ascii="Simplified Arabic" w:hAnsi="Simplified Arabic" w:cs="Akhbar MT"/>
          <w:b/>
          <w:bCs/>
          <w:i/>
          <w:iCs/>
          <w:color w:val="000000" w:themeColor="text1"/>
        </w:rPr>
        <w:t xml:space="preserve">to the State Party </w:t>
      </w:r>
      <w:r w:rsidRPr="005206AB">
        <w:rPr>
          <w:rFonts w:ascii="Simplified Arabic" w:hAnsi="Simplified Arabic" w:cs="Akhbar MT"/>
          <w:b/>
          <w:bCs/>
          <w:i/>
          <w:iCs/>
          <w:color w:val="000000" w:themeColor="text1"/>
        </w:rPr>
        <w:t>relating to Article 4</w:t>
      </w:r>
    </w:p>
    <w:p w14:paraId="05C75CFB" w14:textId="42557862" w:rsidR="00E71497" w:rsidRPr="005206AB" w:rsidRDefault="00E71497" w:rsidP="00404503">
      <w:pPr>
        <w:pStyle w:val="ListParagraph"/>
        <w:numPr>
          <w:ilvl w:val="0"/>
          <w:numId w:val="8"/>
        </w:numPr>
        <w:jc w:val="both"/>
        <w:rPr>
          <w:rFonts w:ascii="Simplified Arabic" w:hAnsi="Simplified Arabic" w:cs="Akhbar MT"/>
          <w:color w:val="000000" w:themeColor="text1"/>
        </w:rPr>
      </w:pPr>
      <w:r w:rsidRPr="005206AB">
        <w:rPr>
          <w:rFonts w:ascii="Simplified Arabic" w:hAnsi="Simplified Arabic" w:cs="Akhbar MT"/>
          <w:color w:val="000000" w:themeColor="text1"/>
        </w:rPr>
        <w:t xml:space="preserve">What steps did the State Party take to investigate and </w:t>
      </w:r>
      <w:r w:rsidR="00A52E57" w:rsidRPr="005206AB">
        <w:rPr>
          <w:rFonts w:ascii="Simplified Arabic" w:hAnsi="Simplified Arabic" w:cs="Akhbar MT"/>
          <w:color w:val="000000" w:themeColor="text1"/>
        </w:rPr>
        <w:t xml:space="preserve">ascertain the cause of the </w:t>
      </w:r>
      <w:r w:rsidRPr="005206AB">
        <w:rPr>
          <w:rFonts w:ascii="Simplified Arabic" w:hAnsi="Simplified Arabic" w:cs="Akhbar MT"/>
          <w:color w:val="000000" w:themeColor="text1"/>
        </w:rPr>
        <w:t>fires?</w:t>
      </w:r>
    </w:p>
    <w:p w14:paraId="4CCA4C39" w14:textId="3139F289" w:rsidR="00E216E6" w:rsidRPr="005206AB" w:rsidRDefault="00E71497" w:rsidP="00272810">
      <w:pPr>
        <w:pStyle w:val="ListParagraph"/>
        <w:numPr>
          <w:ilvl w:val="0"/>
          <w:numId w:val="8"/>
        </w:numPr>
        <w:jc w:val="both"/>
        <w:rPr>
          <w:rFonts w:ascii="Simplified Arabic" w:hAnsi="Simplified Arabic" w:cs="Akhbar MT"/>
          <w:color w:val="000000" w:themeColor="text1"/>
        </w:rPr>
      </w:pPr>
      <w:r w:rsidRPr="005206AB">
        <w:rPr>
          <w:rFonts w:ascii="Simplified Arabic" w:hAnsi="Simplified Arabic" w:cs="Akhbar MT"/>
          <w:color w:val="000000" w:themeColor="text1"/>
        </w:rPr>
        <w:t xml:space="preserve">What evidence exists to show </w:t>
      </w:r>
      <w:r w:rsidR="00A52E57" w:rsidRPr="005206AB">
        <w:rPr>
          <w:rFonts w:ascii="Simplified Arabic" w:hAnsi="Simplified Arabic" w:cs="Akhbar MT"/>
          <w:color w:val="000000" w:themeColor="text1"/>
        </w:rPr>
        <w:t>that if the situation was left unchecked, it would degenerate into an emergency</w:t>
      </w:r>
      <w:r w:rsidRPr="005206AB">
        <w:rPr>
          <w:rFonts w:ascii="Simplified Arabic" w:hAnsi="Simplified Arabic" w:cs="Akhbar MT"/>
          <w:color w:val="000000" w:themeColor="text1"/>
        </w:rPr>
        <w:t>?</w:t>
      </w:r>
    </w:p>
    <w:p w14:paraId="171A46F7" w14:textId="77777777" w:rsidR="005C6CA1" w:rsidRPr="005206AB" w:rsidRDefault="005C6CA1" w:rsidP="00272810">
      <w:pPr>
        <w:pStyle w:val="ListParagraph"/>
        <w:jc w:val="both"/>
        <w:rPr>
          <w:rFonts w:ascii="Simplified Arabic" w:hAnsi="Simplified Arabic" w:cs="Akhbar MT"/>
          <w:color w:val="000000" w:themeColor="text1"/>
        </w:rPr>
      </w:pPr>
    </w:p>
    <w:p w14:paraId="1E3C7784" w14:textId="77777777" w:rsidR="00CC2A33" w:rsidRPr="005206AB" w:rsidRDefault="00CC2A33" w:rsidP="00272810">
      <w:pPr>
        <w:pStyle w:val="ListParagraph"/>
        <w:numPr>
          <w:ilvl w:val="0"/>
          <w:numId w:val="2"/>
        </w:numPr>
        <w:autoSpaceDE w:val="0"/>
        <w:autoSpaceDN w:val="0"/>
        <w:adjustRightInd w:val="0"/>
        <w:spacing w:after="164"/>
        <w:jc w:val="both"/>
        <w:rPr>
          <w:rFonts w:ascii="Simplified Arabic" w:hAnsi="Simplified Arabic" w:cs="Akhbar MT"/>
          <w:b/>
          <w:bCs/>
          <w:color w:val="000000" w:themeColor="text1"/>
        </w:rPr>
      </w:pPr>
      <w:r w:rsidRPr="005206AB">
        <w:rPr>
          <w:rFonts w:ascii="Simplified Arabic" w:hAnsi="Simplified Arabic" w:cs="Akhbar MT"/>
          <w:b/>
          <w:bCs/>
          <w:i/>
          <w:iCs/>
          <w:color w:val="000000" w:themeColor="text1"/>
        </w:rPr>
        <w:t>Article 7: The State Party fails to provide protection against torture and inhuman or</w:t>
      </w:r>
      <w:r w:rsidRPr="005206AB">
        <w:rPr>
          <w:rFonts w:ascii="Simplified Arabic" w:hAnsi="Simplified Arabic" w:cs="Akhbar MT"/>
          <w:b/>
          <w:bCs/>
          <w:color w:val="000000" w:themeColor="text1"/>
        </w:rPr>
        <w:t xml:space="preserve"> </w:t>
      </w:r>
      <w:r w:rsidRPr="005206AB">
        <w:rPr>
          <w:rFonts w:ascii="Simplified Arabic" w:hAnsi="Simplified Arabic" w:cs="Akhbar MT"/>
          <w:b/>
          <w:bCs/>
          <w:i/>
          <w:iCs/>
          <w:color w:val="000000" w:themeColor="text1"/>
        </w:rPr>
        <w:t>degrading treatment</w:t>
      </w:r>
    </w:p>
    <w:p w14:paraId="3DB98CF2" w14:textId="6EEBF1F8" w:rsidR="00F41C17" w:rsidRPr="005206AB" w:rsidRDefault="00CC2A33" w:rsidP="00272810">
      <w:pPr>
        <w:pStyle w:val="ListParagraph"/>
        <w:numPr>
          <w:ilvl w:val="0"/>
          <w:numId w:val="3"/>
        </w:numPr>
        <w:spacing w:after="390"/>
        <w:jc w:val="both"/>
        <w:rPr>
          <w:rFonts w:ascii="Simplified Arabic" w:hAnsi="Simplified Arabic" w:cs="Akhbar MT"/>
          <w:color w:val="000000" w:themeColor="text1"/>
        </w:rPr>
      </w:pPr>
      <w:r w:rsidRPr="005206AB">
        <w:rPr>
          <w:rFonts w:ascii="Simplified Arabic" w:hAnsi="Simplified Arabic" w:cs="Akhbar MT"/>
          <w:color w:val="000000" w:themeColor="text1"/>
          <w:shd w:val="clear" w:color="auto" w:fill="FFFFFF"/>
        </w:rPr>
        <w:t>Despite being charged with the responsibility to</w:t>
      </w:r>
      <w:r w:rsidR="00BF455F" w:rsidRPr="005206AB">
        <w:rPr>
          <w:rFonts w:ascii="Simplified Arabic" w:hAnsi="Simplified Arabic" w:cs="Akhbar MT"/>
          <w:color w:val="000000" w:themeColor="text1"/>
          <w:shd w:val="clear" w:color="auto" w:fill="FFFFFF"/>
        </w:rPr>
        <w:t xml:space="preserve"> provide support and </w:t>
      </w:r>
      <w:r w:rsidRPr="005206AB">
        <w:rPr>
          <w:rFonts w:ascii="Simplified Arabic" w:hAnsi="Simplified Arabic" w:cs="Akhbar MT"/>
          <w:color w:val="000000" w:themeColor="text1"/>
          <w:shd w:val="clear" w:color="auto" w:fill="FFFFFF"/>
        </w:rPr>
        <w:t xml:space="preserve">ensure protection of human rights, the </w:t>
      </w:r>
      <w:r w:rsidR="00BF455F" w:rsidRPr="005206AB">
        <w:rPr>
          <w:rFonts w:ascii="Simplified Arabic" w:hAnsi="Simplified Arabic" w:cs="Akhbar MT"/>
          <w:color w:val="000000" w:themeColor="text1"/>
          <w:shd w:val="clear" w:color="auto" w:fill="FFFFFF"/>
        </w:rPr>
        <w:t xml:space="preserve">State security </w:t>
      </w:r>
      <w:r w:rsidR="00F41C17" w:rsidRPr="005206AB">
        <w:rPr>
          <w:rFonts w:ascii="Simplified Arabic" w:hAnsi="Simplified Arabic" w:cs="Akhbar MT"/>
          <w:color w:val="000000" w:themeColor="text1"/>
          <w:shd w:val="clear" w:color="auto" w:fill="FFFFFF"/>
        </w:rPr>
        <w:t>forces</w:t>
      </w:r>
      <w:r w:rsidR="00BF455F" w:rsidRPr="005206AB">
        <w:rPr>
          <w:rFonts w:ascii="Simplified Arabic" w:hAnsi="Simplified Arabic" w:cs="Akhbar MT"/>
          <w:color w:val="000000" w:themeColor="text1"/>
          <w:shd w:val="clear" w:color="auto" w:fill="FFFFFF"/>
        </w:rPr>
        <w:t xml:space="preserve"> are continuously being accused of </w:t>
      </w:r>
      <w:r w:rsidRPr="005206AB">
        <w:rPr>
          <w:rFonts w:ascii="Simplified Arabic" w:hAnsi="Simplified Arabic" w:cs="Akhbar MT"/>
          <w:color w:val="000000" w:themeColor="text1"/>
          <w:shd w:val="clear" w:color="auto" w:fill="FFFFFF"/>
        </w:rPr>
        <w:t>major human rights</w:t>
      </w:r>
      <w:r w:rsidR="00BF455F" w:rsidRPr="005206AB">
        <w:rPr>
          <w:rFonts w:ascii="Simplified Arabic" w:hAnsi="Simplified Arabic" w:cs="Akhbar MT"/>
          <w:color w:val="000000" w:themeColor="text1"/>
          <w:shd w:val="clear" w:color="auto" w:fill="FFFFFF"/>
        </w:rPr>
        <w:t xml:space="preserve"> violation</w:t>
      </w:r>
      <w:r w:rsidR="00BF455F" w:rsidRPr="005206AB">
        <w:rPr>
          <w:rStyle w:val="FootnoteReference"/>
          <w:rFonts w:ascii="Simplified Arabic" w:hAnsi="Simplified Arabic" w:cs="Akhbar MT"/>
          <w:color w:val="000000" w:themeColor="text1"/>
          <w:shd w:val="clear" w:color="auto" w:fill="FFFFFF"/>
        </w:rPr>
        <w:footnoteReference w:id="15"/>
      </w:r>
      <w:r w:rsidRPr="005206AB">
        <w:rPr>
          <w:rFonts w:ascii="Simplified Arabic" w:hAnsi="Simplified Arabic" w:cs="Akhbar MT"/>
          <w:color w:val="000000" w:themeColor="text1"/>
          <w:shd w:val="clear" w:color="auto" w:fill="FFFFFF"/>
        </w:rPr>
        <w:t xml:space="preserve">. </w:t>
      </w:r>
      <w:r w:rsidR="00F41C17" w:rsidRPr="005206AB">
        <w:rPr>
          <w:rFonts w:ascii="Simplified Arabic" w:hAnsi="Simplified Arabic" w:cs="Akhbar MT"/>
          <w:color w:val="000000" w:themeColor="text1"/>
          <w:shd w:val="clear" w:color="auto" w:fill="FFFFFF"/>
        </w:rPr>
        <w:t xml:space="preserve">It is constantly reported that </w:t>
      </w:r>
      <w:r w:rsidR="00F41C17" w:rsidRPr="005206AB">
        <w:rPr>
          <w:rFonts w:ascii="Simplified Arabic" w:hAnsi="Simplified Arabic" w:cs="Akhbar MT"/>
          <w:color w:val="000000" w:themeColor="text1"/>
        </w:rPr>
        <w:t>the use of torture by State security forces has become as become informally institutionalized as a means to obtain false confessions and administer extra judicial punishment and humiliation supposed government opposition</w:t>
      </w:r>
      <w:r w:rsidR="00F41C17" w:rsidRPr="005206AB">
        <w:rPr>
          <w:rStyle w:val="FootnoteReference"/>
          <w:rFonts w:ascii="Simplified Arabic" w:hAnsi="Simplified Arabic" w:cs="Akhbar MT"/>
          <w:color w:val="000000" w:themeColor="text1"/>
        </w:rPr>
        <w:footnoteReference w:id="16"/>
      </w:r>
      <w:r w:rsidR="00F41C17" w:rsidRPr="005206AB">
        <w:rPr>
          <w:rFonts w:ascii="Simplified Arabic" w:hAnsi="Simplified Arabic" w:cs="Akhbar MT"/>
          <w:color w:val="000000" w:themeColor="text1"/>
        </w:rPr>
        <w:t xml:space="preserve">. </w:t>
      </w:r>
    </w:p>
    <w:p w14:paraId="6CAEAB4E" w14:textId="77777777" w:rsidR="009678B1" w:rsidRPr="005206AB" w:rsidRDefault="009678B1" w:rsidP="00272810">
      <w:pPr>
        <w:pStyle w:val="ListParagraph"/>
        <w:spacing w:after="390"/>
        <w:jc w:val="both"/>
        <w:rPr>
          <w:rFonts w:ascii="Simplified Arabic" w:hAnsi="Simplified Arabic" w:cs="Akhbar MT"/>
          <w:color w:val="000000" w:themeColor="text1"/>
        </w:rPr>
      </w:pPr>
    </w:p>
    <w:p w14:paraId="502895BB" w14:textId="2339FEB8" w:rsidR="00C92B0D" w:rsidRPr="005206AB" w:rsidRDefault="00C92B0D" w:rsidP="00272810">
      <w:pPr>
        <w:pStyle w:val="ListParagraph"/>
        <w:numPr>
          <w:ilvl w:val="0"/>
          <w:numId w:val="3"/>
        </w:numPr>
        <w:jc w:val="both"/>
        <w:textAlignment w:val="baseline"/>
        <w:rPr>
          <w:rFonts w:ascii="Simplified Arabic" w:hAnsi="Simplified Arabic" w:cs="Akhbar MT"/>
          <w:color w:val="B5ADAD"/>
        </w:rPr>
      </w:pPr>
      <w:r w:rsidRPr="005206AB">
        <w:rPr>
          <w:rFonts w:ascii="Simplified Arabic" w:hAnsi="Simplified Arabic" w:cs="Akhbar MT"/>
          <w:color w:val="000000" w:themeColor="text1"/>
          <w:bdr w:val="none" w:sz="0" w:space="0" w:color="auto" w:frame="1"/>
        </w:rPr>
        <w:t xml:space="preserve">On </w:t>
      </w:r>
      <w:r w:rsidRPr="005206AB">
        <w:rPr>
          <w:rFonts w:ascii="Simplified Arabic" w:hAnsi="Simplified Arabic" w:cs="Akhbar MT"/>
          <w:color w:val="000000"/>
          <w:bdr w:val="none" w:sz="0" w:space="0" w:color="auto" w:frame="1"/>
        </w:rPr>
        <w:t>April 11, 2017</w:t>
      </w:r>
      <w:r w:rsidR="000D6D8E" w:rsidRPr="005206AB">
        <w:rPr>
          <w:rFonts w:ascii="Simplified Arabic" w:hAnsi="Simplified Arabic" w:cs="Akhbar MT"/>
          <w:color w:val="000000"/>
          <w:bdr w:val="none" w:sz="0" w:space="0" w:color="auto" w:frame="1"/>
        </w:rPr>
        <w:t>, it was reported</w:t>
      </w:r>
      <w:r w:rsidR="005F2817" w:rsidRPr="005206AB">
        <w:rPr>
          <w:rFonts w:ascii="Simplified Arabic" w:hAnsi="Simplified Arabic" w:cs="Akhbar MT"/>
          <w:color w:val="000000"/>
          <w:bdr w:val="none" w:sz="0" w:space="0" w:color="auto" w:frame="1"/>
        </w:rPr>
        <w:t xml:space="preserve"> that</w:t>
      </w:r>
      <w:r w:rsidR="000D6D8E" w:rsidRPr="005206AB">
        <w:rPr>
          <w:rFonts w:ascii="Simplified Arabic" w:hAnsi="Simplified Arabic" w:cs="Akhbar MT"/>
          <w:color w:val="000000"/>
          <w:bdr w:val="none" w:sz="0" w:space="0" w:color="auto" w:frame="1"/>
        </w:rPr>
        <w:t xml:space="preserve"> heavily armed State security officials </w:t>
      </w:r>
      <w:r w:rsidRPr="005206AB">
        <w:rPr>
          <w:rFonts w:ascii="Simplified Arabic" w:hAnsi="Simplified Arabic" w:cs="Akhbar MT"/>
          <w:color w:val="000000"/>
          <w:bdr w:val="none" w:sz="0" w:space="0" w:color="auto" w:frame="1"/>
        </w:rPr>
        <w:t xml:space="preserve">raided the </w:t>
      </w:r>
      <w:r w:rsidR="000D6D8E" w:rsidRPr="005206AB">
        <w:rPr>
          <w:rFonts w:ascii="Simplified Arabic" w:hAnsi="Simplified Arabic" w:cs="Akhbar MT"/>
          <w:color w:val="000000"/>
          <w:bdr w:val="none" w:sz="0" w:space="0" w:color="auto" w:frame="1"/>
        </w:rPr>
        <w:t xml:space="preserve">home of </w:t>
      </w:r>
      <w:r w:rsidRPr="005206AB">
        <w:rPr>
          <w:rFonts w:ascii="Simplified Arabic" w:hAnsi="Simplified Arabic" w:cs="Akhbar MT"/>
          <w:color w:val="000000"/>
          <w:bdr w:val="none" w:sz="0" w:space="0" w:color="auto" w:frame="1"/>
        </w:rPr>
        <w:t>opposition leader Hakainde Hichilema and arrested him</w:t>
      </w:r>
      <w:r w:rsidR="000D6D8E" w:rsidRPr="005206AB">
        <w:rPr>
          <w:rStyle w:val="FootnoteReference"/>
          <w:rFonts w:ascii="Simplified Arabic" w:hAnsi="Simplified Arabic" w:cs="Akhbar MT"/>
          <w:color w:val="000000"/>
          <w:bdr w:val="none" w:sz="0" w:space="0" w:color="auto" w:frame="1"/>
        </w:rPr>
        <w:footnoteReference w:id="17"/>
      </w:r>
      <w:r w:rsidRPr="005206AB">
        <w:rPr>
          <w:rFonts w:ascii="Simplified Arabic" w:hAnsi="Simplified Arabic" w:cs="Akhbar MT"/>
          <w:color w:val="000000"/>
          <w:bdr w:val="none" w:sz="0" w:space="0" w:color="auto" w:frame="1"/>
        </w:rPr>
        <w:t xml:space="preserve">. </w:t>
      </w:r>
      <w:r w:rsidR="000D6D8E" w:rsidRPr="005206AB">
        <w:rPr>
          <w:rFonts w:ascii="Simplified Arabic" w:hAnsi="Simplified Arabic" w:cs="Akhbar MT"/>
          <w:color w:val="000000"/>
          <w:bdr w:val="none" w:sz="0" w:space="0" w:color="auto" w:frame="1"/>
        </w:rPr>
        <w:t xml:space="preserve">Details of intimidation by State security </w:t>
      </w:r>
      <w:r w:rsidR="004F1DDA" w:rsidRPr="005206AB">
        <w:rPr>
          <w:rFonts w:ascii="Simplified Arabic" w:hAnsi="Simplified Arabic" w:cs="Akhbar MT"/>
          <w:color w:val="000000"/>
          <w:bdr w:val="none" w:sz="0" w:space="0" w:color="auto" w:frame="1"/>
        </w:rPr>
        <w:t xml:space="preserve">forces </w:t>
      </w:r>
      <w:r w:rsidR="000D6D8E" w:rsidRPr="005206AB">
        <w:rPr>
          <w:rFonts w:ascii="Simplified Arabic" w:hAnsi="Simplified Arabic" w:cs="Akhbar MT"/>
          <w:color w:val="000000"/>
          <w:bdr w:val="none" w:sz="0" w:space="0" w:color="auto" w:frame="1"/>
        </w:rPr>
        <w:t>include turning</w:t>
      </w:r>
      <w:r w:rsidRPr="005206AB">
        <w:rPr>
          <w:rFonts w:ascii="Simplified Arabic" w:hAnsi="Simplified Arabic" w:cs="Akhbar MT"/>
          <w:color w:val="000000"/>
          <w:bdr w:val="none" w:sz="0" w:space="0" w:color="auto" w:frame="1"/>
        </w:rPr>
        <w:t xml:space="preserve"> off power at the house</w:t>
      </w:r>
      <w:r w:rsidR="000D6D8E" w:rsidRPr="005206AB">
        <w:rPr>
          <w:rFonts w:ascii="Simplified Arabic" w:hAnsi="Simplified Arabic" w:cs="Akhbar MT"/>
          <w:color w:val="000000"/>
          <w:bdr w:val="none" w:sz="0" w:space="0" w:color="auto" w:frame="1"/>
        </w:rPr>
        <w:t>;</w:t>
      </w:r>
      <w:r w:rsidRPr="005206AB">
        <w:rPr>
          <w:rFonts w:ascii="Simplified Arabic" w:hAnsi="Simplified Arabic" w:cs="Akhbar MT"/>
          <w:color w:val="000000"/>
          <w:bdr w:val="none" w:sz="0" w:space="0" w:color="auto" w:frame="1"/>
        </w:rPr>
        <w:t xml:space="preserve"> block</w:t>
      </w:r>
      <w:r w:rsidR="000D6D8E" w:rsidRPr="005206AB">
        <w:rPr>
          <w:rFonts w:ascii="Simplified Arabic" w:hAnsi="Simplified Arabic" w:cs="Akhbar MT"/>
          <w:color w:val="000000"/>
          <w:bdr w:val="none" w:sz="0" w:space="0" w:color="auto" w:frame="1"/>
        </w:rPr>
        <w:t>ing</w:t>
      </w:r>
      <w:r w:rsidRPr="005206AB">
        <w:rPr>
          <w:rFonts w:ascii="Simplified Arabic" w:hAnsi="Simplified Arabic" w:cs="Akhbar MT"/>
          <w:color w:val="000000"/>
          <w:bdr w:val="none" w:sz="0" w:space="0" w:color="auto" w:frame="1"/>
        </w:rPr>
        <w:t xml:space="preserve"> the main roads and br</w:t>
      </w:r>
      <w:r w:rsidR="000D6D8E" w:rsidRPr="005206AB">
        <w:rPr>
          <w:rFonts w:ascii="Simplified Arabic" w:hAnsi="Simplified Arabic" w:cs="Akhbar MT"/>
          <w:color w:val="000000"/>
          <w:bdr w:val="none" w:sz="0" w:space="0" w:color="auto" w:frame="1"/>
        </w:rPr>
        <w:t>eaking</w:t>
      </w:r>
      <w:r w:rsidRPr="005206AB">
        <w:rPr>
          <w:rFonts w:ascii="Simplified Arabic" w:hAnsi="Simplified Arabic" w:cs="Akhbar MT"/>
          <w:color w:val="000000"/>
          <w:bdr w:val="none" w:sz="0" w:space="0" w:color="auto" w:frame="1"/>
        </w:rPr>
        <w:t xml:space="preserve"> down the </w:t>
      </w:r>
      <w:r w:rsidR="00332B70" w:rsidRPr="005206AB">
        <w:rPr>
          <w:rFonts w:ascii="Simplified Arabic" w:hAnsi="Simplified Arabic" w:cs="Akhbar MT"/>
          <w:color w:val="000000"/>
          <w:bdr w:val="none" w:sz="0" w:space="0" w:color="auto" w:frame="1"/>
        </w:rPr>
        <w:t>gates to gain entrance to the house</w:t>
      </w:r>
      <w:r w:rsidR="000D6D8E" w:rsidRPr="005206AB">
        <w:rPr>
          <w:rFonts w:ascii="Simplified Arabic" w:hAnsi="Simplified Arabic" w:cs="Akhbar MT"/>
          <w:color w:val="000000"/>
          <w:bdr w:val="none" w:sz="0" w:space="0" w:color="auto" w:frame="1"/>
        </w:rPr>
        <w:t xml:space="preserve">; </w:t>
      </w:r>
      <w:r w:rsidRPr="005206AB">
        <w:rPr>
          <w:rFonts w:ascii="Simplified Arabic" w:hAnsi="Simplified Arabic" w:cs="Akhbar MT"/>
          <w:color w:val="000000"/>
          <w:bdr w:val="none" w:sz="0" w:space="0" w:color="auto" w:frame="1"/>
        </w:rPr>
        <w:t>firing teargas into the house</w:t>
      </w:r>
      <w:r w:rsidR="000D6D8E" w:rsidRPr="005206AB">
        <w:rPr>
          <w:rFonts w:ascii="Simplified Arabic" w:hAnsi="Simplified Arabic" w:cs="Akhbar MT"/>
          <w:color w:val="000000"/>
          <w:bdr w:val="none" w:sz="0" w:space="0" w:color="auto" w:frame="1"/>
        </w:rPr>
        <w:t xml:space="preserve">; confiscation of </w:t>
      </w:r>
      <w:r w:rsidRPr="005206AB">
        <w:rPr>
          <w:rFonts w:ascii="Simplified Arabic" w:hAnsi="Simplified Arabic" w:cs="Akhbar MT"/>
          <w:color w:val="000000"/>
          <w:bdr w:val="none" w:sz="0" w:space="0" w:color="auto" w:frame="1"/>
        </w:rPr>
        <w:t xml:space="preserve">mobile </w:t>
      </w:r>
      <w:r w:rsidR="000D6D8E" w:rsidRPr="005206AB">
        <w:rPr>
          <w:rFonts w:ascii="Simplified Arabic" w:hAnsi="Simplified Arabic" w:cs="Akhbar MT"/>
          <w:color w:val="000000"/>
          <w:bdr w:val="none" w:sz="0" w:space="0" w:color="auto" w:frame="1"/>
        </w:rPr>
        <w:t>devices</w:t>
      </w:r>
      <w:r w:rsidRPr="005206AB">
        <w:rPr>
          <w:rFonts w:ascii="Simplified Arabic" w:hAnsi="Simplified Arabic" w:cs="Akhbar MT"/>
          <w:color w:val="000000"/>
          <w:bdr w:val="none" w:sz="0" w:space="0" w:color="auto" w:frame="1"/>
        </w:rPr>
        <w:t xml:space="preserve"> and </w:t>
      </w:r>
      <w:r w:rsidR="000D6D8E" w:rsidRPr="005206AB">
        <w:rPr>
          <w:rFonts w:ascii="Simplified Arabic" w:hAnsi="Simplified Arabic" w:cs="Akhbar MT"/>
          <w:color w:val="000000"/>
          <w:bdr w:val="none" w:sz="0" w:space="0" w:color="auto" w:frame="1"/>
        </w:rPr>
        <w:t xml:space="preserve">damaging of </w:t>
      </w:r>
      <w:r w:rsidRPr="005206AB">
        <w:rPr>
          <w:rFonts w:ascii="Simplified Arabic" w:hAnsi="Simplified Arabic" w:cs="Akhbar MT"/>
          <w:color w:val="000000"/>
          <w:bdr w:val="none" w:sz="0" w:space="0" w:color="auto" w:frame="1"/>
        </w:rPr>
        <w:t>household items</w:t>
      </w:r>
      <w:r w:rsidR="000D6D8E" w:rsidRPr="005206AB">
        <w:rPr>
          <w:rStyle w:val="FootnoteReference"/>
          <w:rFonts w:ascii="Simplified Arabic" w:hAnsi="Simplified Arabic" w:cs="Akhbar MT"/>
          <w:color w:val="000000"/>
          <w:bdr w:val="none" w:sz="0" w:space="0" w:color="auto" w:frame="1"/>
        </w:rPr>
        <w:footnoteReference w:id="18"/>
      </w:r>
      <w:r w:rsidRPr="005206AB">
        <w:rPr>
          <w:rFonts w:ascii="Simplified Arabic" w:hAnsi="Simplified Arabic" w:cs="Akhbar MT"/>
          <w:color w:val="000000"/>
          <w:bdr w:val="none" w:sz="0" w:space="0" w:color="auto" w:frame="1"/>
        </w:rPr>
        <w:t xml:space="preserve">. </w:t>
      </w:r>
      <w:r w:rsidR="000D6D8E" w:rsidRPr="005206AB">
        <w:rPr>
          <w:rFonts w:ascii="Simplified Arabic" w:hAnsi="Simplified Arabic" w:cs="Akhbar MT"/>
          <w:color w:val="000000"/>
          <w:bdr w:val="none" w:sz="0" w:space="0" w:color="auto" w:frame="1"/>
        </w:rPr>
        <w:t xml:space="preserve">Eventually, linking the arrests to a motorcade incidence that happened earlier in the month, where it was alleged that Hichilema’s motorcade blocked the Presidents convoy, Hakainde Hichilema </w:t>
      </w:r>
      <w:r w:rsidRPr="005206AB">
        <w:rPr>
          <w:rFonts w:ascii="Simplified Arabic" w:hAnsi="Simplified Arabic" w:cs="Akhbar MT"/>
          <w:color w:val="000000"/>
          <w:bdr w:val="none" w:sz="0" w:space="0" w:color="auto" w:frame="1"/>
        </w:rPr>
        <w:t xml:space="preserve">and 5 </w:t>
      </w:r>
      <w:r w:rsidR="000D6D8E" w:rsidRPr="005206AB">
        <w:rPr>
          <w:rFonts w:ascii="Simplified Arabic" w:hAnsi="Simplified Arabic" w:cs="Akhbar MT"/>
          <w:color w:val="000000"/>
          <w:bdr w:val="none" w:sz="0" w:space="0" w:color="auto" w:frame="1"/>
        </w:rPr>
        <w:t>others</w:t>
      </w:r>
      <w:r w:rsidRPr="005206AB">
        <w:rPr>
          <w:rFonts w:ascii="Simplified Arabic" w:hAnsi="Simplified Arabic" w:cs="Akhbar MT"/>
          <w:color w:val="000000"/>
          <w:bdr w:val="none" w:sz="0" w:space="0" w:color="auto" w:frame="1"/>
        </w:rPr>
        <w:t xml:space="preserve"> were </w:t>
      </w:r>
      <w:r w:rsidR="000D6D8E" w:rsidRPr="005206AB">
        <w:rPr>
          <w:rFonts w:ascii="Simplified Arabic" w:hAnsi="Simplified Arabic" w:cs="Akhbar MT"/>
          <w:color w:val="000000"/>
          <w:bdr w:val="none" w:sz="0" w:space="0" w:color="auto" w:frame="1"/>
        </w:rPr>
        <w:t>arrested and</w:t>
      </w:r>
      <w:r w:rsidRPr="005206AB">
        <w:rPr>
          <w:rFonts w:ascii="Simplified Arabic" w:hAnsi="Simplified Arabic" w:cs="Akhbar MT"/>
          <w:color w:val="000000"/>
          <w:bdr w:val="none" w:sz="0" w:space="0" w:color="auto" w:frame="1"/>
        </w:rPr>
        <w:t xml:space="preserve"> charged with treason</w:t>
      </w:r>
      <w:r w:rsidR="000D6D8E" w:rsidRPr="005206AB">
        <w:rPr>
          <w:rStyle w:val="FootnoteReference"/>
          <w:rFonts w:ascii="Simplified Arabic" w:hAnsi="Simplified Arabic" w:cs="Akhbar MT"/>
          <w:color w:val="000000"/>
          <w:bdr w:val="none" w:sz="0" w:space="0" w:color="auto" w:frame="1"/>
        </w:rPr>
        <w:footnoteReference w:id="19"/>
      </w:r>
      <w:r w:rsidRPr="005206AB">
        <w:rPr>
          <w:rFonts w:ascii="Simplified Arabic" w:hAnsi="Simplified Arabic" w:cs="Akhbar MT"/>
          <w:color w:val="000000"/>
          <w:bdr w:val="none" w:sz="0" w:space="0" w:color="auto" w:frame="1"/>
        </w:rPr>
        <w:t xml:space="preserve">. </w:t>
      </w:r>
      <w:r w:rsidR="000D6D8E" w:rsidRPr="005206AB">
        <w:rPr>
          <w:rFonts w:ascii="Simplified Arabic" w:hAnsi="Simplified Arabic" w:cs="Akhbar MT"/>
          <w:color w:val="000000"/>
          <w:bdr w:val="none" w:sz="0" w:space="0" w:color="auto" w:frame="1"/>
        </w:rPr>
        <w:t xml:space="preserve">It was also reported that </w:t>
      </w:r>
      <w:r w:rsidRPr="005206AB">
        <w:rPr>
          <w:rFonts w:ascii="Simplified Arabic" w:hAnsi="Simplified Arabic" w:cs="Akhbar MT"/>
          <w:color w:val="000000"/>
          <w:bdr w:val="none" w:sz="0" w:space="0" w:color="auto" w:frame="1"/>
        </w:rPr>
        <w:t xml:space="preserve">the accused </w:t>
      </w:r>
      <w:r w:rsidR="000D6D8E" w:rsidRPr="005206AB">
        <w:rPr>
          <w:rFonts w:ascii="Simplified Arabic" w:hAnsi="Simplified Arabic" w:cs="Akhbar MT"/>
          <w:color w:val="000000"/>
          <w:bdr w:val="none" w:sz="0" w:space="0" w:color="auto" w:frame="1"/>
        </w:rPr>
        <w:t xml:space="preserve">were denied access to legal counsel, tortured, </w:t>
      </w:r>
      <w:r w:rsidRPr="005206AB">
        <w:rPr>
          <w:rFonts w:ascii="Simplified Arabic" w:hAnsi="Simplified Arabic" w:cs="Akhbar MT"/>
          <w:color w:val="000000"/>
          <w:bdr w:val="none" w:sz="0" w:space="0" w:color="auto" w:frame="1"/>
        </w:rPr>
        <w:t xml:space="preserve">denied access to medical services, </w:t>
      </w:r>
      <w:r w:rsidR="000D6D8E" w:rsidRPr="005206AB">
        <w:rPr>
          <w:rFonts w:ascii="Simplified Arabic" w:hAnsi="Simplified Arabic" w:cs="Akhbar MT"/>
          <w:color w:val="000000"/>
          <w:bdr w:val="none" w:sz="0" w:space="0" w:color="auto" w:frame="1"/>
        </w:rPr>
        <w:t xml:space="preserve">and </w:t>
      </w:r>
      <w:r w:rsidRPr="005206AB">
        <w:rPr>
          <w:rFonts w:ascii="Simplified Arabic" w:hAnsi="Simplified Arabic" w:cs="Akhbar MT"/>
          <w:color w:val="000000"/>
          <w:bdr w:val="none" w:sz="0" w:space="0" w:color="auto" w:frame="1"/>
        </w:rPr>
        <w:t xml:space="preserve">kept in dirty rooms </w:t>
      </w:r>
      <w:r w:rsidR="000D6D8E" w:rsidRPr="005206AB">
        <w:rPr>
          <w:rFonts w:ascii="Simplified Arabic" w:hAnsi="Simplified Arabic" w:cs="Akhbar MT"/>
          <w:color w:val="000000"/>
          <w:bdr w:val="none" w:sz="0" w:space="0" w:color="auto" w:frame="1"/>
        </w:rPr>
        <w:t>which</w:t>
      </w:r>
      <w:r w:rsidRPr="005206AB">
        <w:rPr>
          <w:rFonts w:ascii="Simplified Arabic" w:hAnsi="Simplified Arabic" w:cs="Akhbar MT"/>
          <w:color w:val="000000"/>
          <w:bdr w:val="none" w:sz="0" w:space="0" w:color="auto" w:frame="1"/>
        </w:rPr>
        <w:t xml:space="preserve"> posed a risk to their </w:t>
      </w:r>
      <w:r w:rsidR="000D6D8E" w:rsidRPr="005206AB">
        <w:rPr>
          <w:rFonts w:ascii="Simplified Arabic" w:hAnsi="Simplified Arabic" w:cs="Akhbar MT"/>
          <w:color w:val="000000"/>
          <w:bdr w:val="none" w:sz="0" w:space="0" w:color="auto" w:frame="1"/>
        </w:rPr>
        <w:t>health</w:t>
      </w:r>
      <w:r w:rsidR="000D6D8E" w:rsidRPr="005206AB">
        <w:rPr>
          <w:rStyle w:val="FootnoteReference"/>
          <w:rFonts w:ascii="Simplified Arabic" w:hAnsi="Simplified Arabic" w:cs="Akhbar MT"/>
          <w:color w:val="000000"/>
          <w:bdr w:val="none" w:sz="0" w:space="0" w:color="auto" w:frame="1"/>
        </w:rPr>
        <w:footnoteReference w:id="20"/>
      </w:r>
      <w:r w:rsidRPr="005206AB">
        <w:rPr>
          <w:rFonts w:ascii="Simplified Arabic" w:hAnsi="Simplified Arabic" w:cs="Akhbar MT"/>
          <w:color w:val="000000"/>
          <w:bdr w:val="none" w:sz="0" w:space="0" w:color="auto" w:frame="1"/>
        </w:rPr>
        <w:t>.</w:t>
      </w:r>
    </w:p>
    <w:p w14:paraId="40050079" w14:textId="77777777" w:rsidR="00C92B0D" w:rsidRPr="005206AB" w:rsidRDefault="00C92B0D" w:rsidP="00272810">
      <w:pPr>
        <w:pStyle w:val="ListParagraph"/>
        <w:jc w:val="both"/>
        <w:rPr>
          <w:rFonts w:ascii="Simplified Arabic" w:hAnsi="Simplified Arabic" w:cs="Akhbar MT"/>
        </w:rPr>
      </w:pPr>
    </w:p>
    <w:p w14:paraId="3F892850" w14:textId="75F515CB" w:rsidR="00272810" w:rsidRPr="005206AB" w:rsidRDefault="00485028" w:rsidP="00404503">
      <w:pPr>
        <w:pStyle w:val="ListParagraph"/>
        <w:numPr>
          <w:ilvl w:val="0"/>
          <w:numId w:val="3"/>
        </w:numPr>
        <w:spacing w:before="120" w:after="360"/>
        <w:jc w:val="both"/>
        <w:textAlignment w:val="baseline"/>
        <w:rPr>
          <w:rFonts w:ascii="Simplified Arabic" w:hAnsi="Simplified Arabic" w:cs="Akhbar MT"/>
          <w:color w:val="000000" w:themeColor="text1"/>
          <w:spacing w:val="-4"/>
        </w:rPr>
      </w:pPr>
      <w:r w:rsidRPr="005206AB">
        <w:rPr>
          <w:rFonts w:ascii="Simplified Arabic" w:hAnsi="Simplified Arabic" w:cs="Akhbar MT"/>
          <w:color w:val="000000" w:themeColor="text1"/>
          <w:spacing w:val="-4"/>
        </w:rPr>
        <w:t>According to the US Department of State’s 2019 Human Rights report, t</w:t>
      </w:r>
      <w:r w:rsidR="00CC2A33" w:rsidRPr="005206AB">
        <w:rPr>
          <w:rFonts w:ascii="Simplified Arabic" w:hAnsi="Simplified Arabic" w:cs="Akhbar MT"/>
          <w:color w:val="000000" w:themeColor="text1"/>
          <w:spacing w:val="-4"/>
        </w:rPr>
        <w:t xml:space="preserve">here were </w:t>
      </w:r>
      <w:r w:rsidRPr="005206AB">
        <w:rPr>
          <w:rFonts w:ascii="Simplified Arabic" w:hAnsi="Simplified Arabic" w:cs="Akhbar MT"/>
          <w:color w:val="000000" w:themeColor="text1"/>
          <w:spacing w:val="-4"/>
        </w:rPr>
        <w:t>several</w:t>
      </w:r>
      <w:r w:rsidR="00CC2A33" w:rsidRPr="005206AB">
        <w:rPr>
          <w:rFonts w:ascii="Simplified Arabic" w:hAnsi="Simplified Arabic" w:cs="Akhbar MT"/>
          <w:color w:val="000000" w:themeColor="text1"/>
          <w:spacing w:val="-4"/>
        </w:rPr>
        <w:t xml:space="preserve"> reports that </w:t>
      </w:r>
      <w:r w:rsidRPr="005206AB">
        <w:rPr>
          <w:rFonts w:ascii="Simplified Arabic" w:hAnsi="Simplified Arabic" w:cs="Akhbar MT"/>
          <w:color w:val="000000" w:themeColor="text1"/>
          <w:spacing w:val="-4"/>
        </w:rPr>
        <w:t>State Security</w:t>
      </w:r>
      <w:r w:rsidR="00CC2A33" w:rsidRPr="005206AB">
        <w:rPr>
          <w:rFonts w:ascii="Simplified Arabic" w:hAnsi="Simplified Arabic" w:cs="Akhbar MT"/>
          <w:color w:val="000000" w:themeColor="text1"/>
          <w:spacing w:val="-4"/>
        </w:rPr>
        <w:t xml:space="preserve"> agents committed arbitrary and unlawful killings. For example, </w:t>
      </w:r>
      <w:r w:rsidRPr="005206AB">
        <w:rPr>
          <w:rFonts w:ascii="Simplified Arabic" w:hAnsi="Simplified Arabic" w:cs="Akhbar MT"/>
          <w:color w:val="000000" w:themeColor="text1"/>
          <w:spacing w:val="-4"/>
        </w:rPr>
        <w:t xml:space="preserve">on June 19, 2019, it was alleged that one </w:t>
      </w:r>
      <w:proofErr w:type="spellStart"/>
      <w:r w:rsidRPr="005206AB">
        <w:rPr>
          <w:rFonts w:ascii="Simplified Arabic" w:hAnsi="Simplified Arabic" w:cs="Akhbar MT"/>
          <w:color w:val="000000" w:themeColor="text1"/>
          <w:spacing w:val="-4"/>
        </w:rPr>
        <w:t>Mundia</w:t>
      </w:r>
      <w:proofErr w:type="spellEnd"/>
      <w:r w:rsidRPr="005206AB">
        <w:rPr>
          <w:rFonts w:ascii="Simplified Arabic" w:hAnsi="Simplified Arabic" w:cs="Akhbar MT"/>
          <w:color w:val="000000" w:themeColor="text1"/>
          <w:spacing w:val="-4"/>
        </w:rPr>
        <w:t xml:space="preserve"> </w:t>
      </w:r>
      <w:proofErr w:type="spellStart"/>
      <w:r w:rsidRPr="005206AB">
        <w:rPr>
          <w:rFonts w:ascii="Simplified Arabic" w:hAnsi="Simplified Arabic" w:cs="Akhbar MT"/>
          <w:color w:val="000000" w:themeColor="text1"/>
          <w:spacing w:val="-4"/>
        </w:rPr>
        <w:t>Samulele</w:t>
      </w:r>
      <w:proofErr w:type="spellEnd"/>
      <w:r w:rsidRPr="005206AB">
        <w:rPr>
          <w:rFonts w:ascii="Simplified Arabic" w:hAnsi="Simplified Arabic" w:cs="Akhbar MT"/>
          <w:color w:val="000000" w:themeColor="text1"/>
          <w:spacing w:val="-4"/>
        </w:rPr>
        <w:t xml:space="preserve"> was killed at </w:t>
      </w:r>
      <w:proofErr w:type="spellStart"/>
      <w:r w:rsidR="00CC2A33" w:rsidRPr="005206AB">
        <w:rPr>
          <w:rFonts w:ascii="Simplified Arabic" w:hAnsi="Simplified Arabic" w:cs="Akhbar MT"/>
          <w:color w:val="000000" w:themeColor="text1"/>
          <w:spacing w:val="-4"/>
        </w:rPr>
        <w:t>Kalabo</w:t>
      </w:r>
      <w:proofErr w:type="spellEnd"/>
      <w:r w:rsidR="00CC2A33" w:rsidRPr="005206AB">
        <w:rPr>
          <w:rFonts w:ascii="Simplified Arabic" w:hAnsi="Simplified Arabic" w:cs="Akhbar MT"/>
          <w:color w:val="000000" w:themeColor="text1"/>
          <w:spacing w:val="-4"/>
        </w:rPr>
        <w:t xml:space="preserve"> Police Station </w:t>
      </w:r>
      <w:r w:rsidR="00CC2A33" w:rsidRPr="005206AB">
        <w:rPr>
          <w:rFonts w:ascii="Simplified Arabic" w:hAnsi="Simplified Arabic" w:cs="Akhbar MT"/>
          <w:color w:val="000000" w:themeColor="text1"/>
          <w:spacing w:val="-4"/>
        </w:rPr>
        <w:lastRenderedPageBreak/>
        <w:t xml:space="preserve">while in police custody. </w:t>
      </w:r>
      <w:r w:rsidRPr="005206AB">
        <w:rPr>
          <w:rFonts w:ascii="Simplified Arabic" w:hAnsi="Simplified Arabic" w:cs="Akhbar MT"/>
          <w:color w:val="000000" w:themeColor="text1"/>
          <w:spacing w:val="-4"/>
        </w:rPr>
        <w:t xml:space="preserve">As detailed in the </w:t>
      </w:r>
      <w:r w:rsidR="00CC2A33" w:rsidRPr="005206AB">
        <w:rPr>
          <w:rFonts w:ascii="Simplified Arabic" w:hAnsi="Simplified Arabic" w:cs="Akhbar MT"/>
          <w:color w:val="000000" w:themeColor="text1"/>
          <w:spacing w:val="-4"/>
        </w:rPr>
        <w:t xml:space="preserve">Human Rights Commission (HRC) </w:t>
      </w:r>
      <w:r w:rsidRPr="005206AB">
        <w:rPr>
          <w:rFonts w:ascii="Simplified Arabic" w:hAnsi="Simplified Arabic" w:cs="Akhbar MT"/>
          <w:color w:val="000000" w:themeColor="text1"/>
          <w:spacing w:val="-4"/>
        </w:rPr>
        <w:t xml:space="preserve">investigation, </w:t>
      </w:r>
      <w:r w:rsidR="00CC2A33" w:rsidRPr="005206AB">
        <w:rPr>
          <w:rFonts w:ascii="Simplified Arabic" w:hAnsi="Simplified Arabic" w:cs="Akhbar MT"/>
          <w:color w:val="000000" w:themeColor="text1"/>
          <w:spacing w:val="-4"/>
        </w:rPr>
        <w:t xml:space="preserve">police arrested, </w:t>
      </w:r>
      <w:proofErr w:type="spellStart"/>
      <w:r w:rsidRPr="005206AB">
        <w:rPr>
          <w:rFonts w:ascii="Simplified Arabic" w:hAnsi="Simplified Arabic" w:cs="Akhbar MT"/>
          <w:color w:val="000000" w:themeColor="text1"/>
          <w:spacing w:val="-4"/>
        </w:rPr>
        <w:t>Samulele</w:t>
      </w:r>
      <w:proofErr w:type="spellEnd"/>
      <w:r w:rsidRPr="005206AB">
        <w:rPr>
          <w:rFonts w:ascii="Simplified Arabic" w:hAnsi="Simplified Arabic" w:cs="Akhbar MT"/>
          <w:color w:val="000000" w:themeColor="text1"/>
          <w:spacing w:val="-4"/>
        </w:rPr>
        <w:t xml:space="preserve"> and another suspect were </w:t>
      </w:r>
      <w:r w:rsidR="00CC2A33" w:rsidRPr="005206AB">
        <w:rPr>
          <w:rFonts w:ascii="Simplified Arabic" w:hAnsi="Simplified Arabic" w:cs="Akhbar MT"/>
          <w:color w:val="000000" w:themeColor="text1"/>
          <w:spacing w:val="-4"/>
        </w:rPr>
        <w:t xml:space="preserve">detained, and tortured on June 13 for the alleged offense of aggravated robbery. </w:t>
      </w:r>
      <w:r w:rsidRPr="005206AB">
        <w:rPr>
          <w:rFonts w:ascii="Simplified Arabic" w:hAnsi="Simplified Arabic" w:cs="Akhbar MT"/>
          <w:color w:val="000000" w:themeColor="text1"/>
          <w:spacing w:val="-4"/>
        </w:rPr>
        <w:t>They were physically assaulted with metal pipes and wooden sticks which were found as medical evidence consistent with the allegations</w:t>
      </w:r>
      <w:r w:rsidRPr="005206AB">
        <w:rPr>
          <w:rStyle w:val="FootnoteReference"/>
          <w:rFonts w:ascii="Simplified Arabic" w:hAnsi="Simplified Arabic" w:cs="Akhbar MT"/>
          <w:color w:val="000000" w:themeColor="text1"/>
          <w:spacing w:val="-4"/>
        </w:rPr>
        <w:footnoteReference w:id="21"/>
      </w:r>
      <w:r w:rsidRPr="005206AB">
        <w:rPr>
          <w:rFonts w:ascii="Simplified Arabic" w:hAnsi="Simplified Arabic" w:cs="Akhbar MT"/>
          <w:color w:val="000000" w:themeColor="text1"/>
          <w:spacing w:val="-4"/>
        </w:rPr>
        <w:t>.</w:t>
      </w:r>
    </w:p>
    <w:p w14:paraId="2017B6C2" w14:textId="77777777" w:rsidR="00272810" w:rsidRPr="005206AB" w:rsidRDefault="00272810" w:rsidP="00272810">
      <w:pPr>
        <w:pStyle w:val="ListParagraph"/>
        <w:spacing w:before="270" w:after="360"/>
        <w:jc w:val="both"/>
        <w:textAlignment w:val="baseline"/>
        <w:rPr>
          <w:rFonts w:ascii="Simplified Arabic" w:hAnsi="Simplified Arabic" w:cs="Akhbar MT"/>
          <w:b/>
          <w:bCs/>
          <w:color w:val="000000" w:themeColor="text1"/>
          <w:spacing w:val="-4"/>
        </w:rPr>
      </w:pPr>
    </w:p>
    <w:p w14:paraId="469FB419" w14:textId="0BDC5E3B" w:rsidR="00485028" w:rsidRPr="005206AB" w:rsidRDefault="00485028" w:rsidP="00272810">
      <w:pPr>
        <w:pStyle w:val="ListParagraph"/>
        <w:spacing w:before="270" w:after="360"/>
        <w:jc w:val="both"/>
        <w:textAlignment w:val="baseline"/>
        <w:rPr>
          <w:rFonts w:ascii="Simplified Arabic" w:hAnsi="Simplified Arabic" w:cs="Akhbar MT"/>
          <w:b/>
          <w:bCs/>
          <w:color w:val="000000" w:themeColor="text1"/>
          <w:spacing w:val="-4"/>
        </w:rPr>
      </w:pPr>
      <w:r w:rsidRPr="005206AB">
        <w:rPr>
          <w:rFonts w:ascii="Simplified Arabic" w:hAnsi="Simplified Arabic" w:cs="Akhbar MT"/>
          <w:b/>
          <w:bCs/>
          <w:color w:val="000000" w:themeColor="text1"/>
          <w:spacing w:val="-4"/>
        </w:rPr>
        <w:t>Suggested Questions relating to Article 7</w:t>
      </w:r>
    </w:p>
    <w:p w14:paraId="336055F6" w14:textId="6D4A4F46" w:rsidR="00485028" w:rsidRPr="005206AB" w:rsidRDefault="00485028" w:rsidP="00272810">
      <w:pPr>
        <w:pStyle w:val="ListParagraph"/>
        <w:numPr>
          <w:ilvl w:val="0"/>
          <w:numId w:val="11"/>
        </w:numPr>
        <w:jc w:val="both"/>
        <w:rPr>
          <w:rFonts w:ascii="Simplified Arabic" w:hAnsi="Simplified Arabic" w:cs="Akhbar MT"/>
          <w:color w:val="000000" w:themeColor="text1"/>
          <w:shd w:val="clear" w:color="auto" w:fill="FFFFFF"/>
        </w:rPr>
      </w:pPr>
      <w:r w:rsidRPr="005206AB">
        <w:rPr>
          <w:rFonts w:ascii="Simplified Arabic" w:hAnsi="Simplified Arabic" w:cs="Akhbar MT"/>
          <w:color w:val="000000" w:themeColor="text1"/>
          <w:shd w:val="clear" w:color="auto" w:fill="FFFFFF"/>
        </w:rPr>
        <w:t xml:space="preserve">What steps </w:t>
      </w:r>
      <w:r w:rsidR="00404503" w:rsidRPr="005206AB">
        <w:rPr>
          <w:rFonts w:ascii="Simplified Arabic" w:hAnsi="Simplified Arabic" w:cs="Akhbar MT"/>
          <w:color w:val="000000" w:themeColor="text1"/>
          <w:shd w:val="clear" w:color="auto" w:fill="FFFFFF"/>
        </w:rPr>
        <w:t>are</w:t>
      </w:r>
      <w:r w:rsidRPr="005206AB">
        <w:rPr>
          <w:rFonts w:ascii="Simplified Arabic" w:hAnsi="Simplified Arabic" w:cs="Akhbar MT"/>
          <w:color w:val="000000" w:themeColor="text1"/>
          <w:shd w:val="clear" w:color="auto" w:fill="FFFFFF"/>
        </w:rPr>
        <w:t xml:space="preserve"> the State Party taking to reform and educate state security officials on their duties as well as the importance in the upholding of basic human rights?</w:t>
      </w:r>
    </w:p>
    <w:p w14:paraId="3D396F32" w14:textId="0837EDC4" w:rsidR="00485028" w:rsidRPr="005206AB" w:rsidRDefault="00485028" w:rsidP="00272810">
      <w:pPr>
        <w:pStyle w:val="ListParagraph"/>
        <w:numPr>
          <w:ilvl w:val="1"/>
          <w:numId w:val="11"/>
        </w:numPr>
        <w:jc w:val="both"/>
        <w:rPr>
          <w:rFonts w:ascii="Simplified Arabic" w:hAnsi="Simplified Arabic" w:cs="Akhbar MT"/>
          <w:color w:val="000000" w:themeColor="text1"/>
          <w:shd w:val="clear" w:color="auto" w:fill="FFFFFF"/>
        </w:rPr>
      </w:pPr>
      <w:r w:rsidRPr="005206AB">
        <w:rPr>
          <w:rFonts w:ascii="Simplified Arabic" w:hAnsi="Simplified Arabic" w:cs="Akhbar MT"/>
          <w:color w:val="000000" w:themeColor="text1"/>
          <w:shd w:val="clear" w:color="auto" w:fill="FFFFFF"/>
        </w:rPr>
        <w:t>Please provide details of this.</w:t>
      </w:r>
    </w:p>
    <w:p w14:paraId="5B592E97" w14:textId="56520382" w:rsidR="00485028" w:rsidRPr="005206AB" w:rsidRDefault="00485028" w:rsidP="00272810">
      <w:pPr>
        <w:pStyle w:val="ListParagraph"/>
        <w:numPr>
          <w:ilvl w:val="0"/>
          <w:numId w:val="11"/>
        </w:numPr>
        <w:jc w:val="both"/>
        <w:rPr>
          <w:rFonts w:ascii="Simplified Arabic" w:hAnsi="Simplified Arabic" w:cs="Akhbar MT"/>
          <w:color w:val="000000" w:themeColor="text1"/>
          <w:shd w:val="clear" w:color="auto" w:fill="FFFFFF"/>
        </w:rPr>
      </w:pPr>
      <w:r w:rsidRPr="005206AB">
        <w:rPr>
          <w:rFonts w:ascii="Simplified Arabic" w:eastAsiaTheme="minorHAnsi" w:hAnsi="Simplified Arabic" w:cs="Akhbar MT"/>
          <w:color w:val="000000" w:themeColor="text1"/>
        </w:rPr>
        <w:t>What effort is the State Party making to criminalize the use of torture by State Security forces?</w:t>
      </w:r>
    </w:p>
    <w:p w14:paraId="1D40C711" w14:textId="77777777" w:rsidR="00485028" w:rsidRPr="005206AB" w:rsidRDefault="00485028" w:rsidP="00272810">
      <w:pPr>
        <w:pStyle w:val="ListParagraph"/>
        <w:numPr>
          <w:ilvl w:val="0"/>
          <w:numId w:val="11"/>
        </w:numPr>
        <w:jc w:val="both"/>
        <w:rPr>
          <w:rFonts w:ascii="Simplified Arabic" w:hAnsi="Simplified Arabic" w:cs="Akhbar MT"/>
          <w:color w:val="000000" w:themeColor="text1"/>
          <w:shd w:val="clear" w:color="auto" w:fill="FFFFFF"/>
        </w:rPr>
      </w:pPr>
      <w:r w:rsidRPr="005206AB">
        <w:rPr>
          <w:rFonts w:ascii="Simplified Arabic" w:eastAsiaTheme="minorHAnsi" w:hAnsi="Simplified Arabic" w:cs="Akhbar MT"/>
          <w:color w:val="000000" w:themeColor="text1"/>
        </w:rPr>
        <w:t>How are members of the State security forces held accountable for human rights violations?</w:t>
      </w:r>
    </w:p>
    <w:p w14:paraId="7705F118" w14:textId="14FC6FF9" w:rsidR="00485028" w:rsidRPr="005206AB" w:rsidRDefault="00485028" w:rsidP="00272810">
      <w:pPr>
        <w:pStyle w:val="ListParagraph"/>
        <w:numPr>
          <w:ilvl w:val="0"/>
          <w:numId w:val="11"/>
        </w:numPr>
        <w:jc w:val="both"/>
        <w:rPr>
          <w:rFonts w:ascii="Simplified Arabic" w:hAnsi="Simplified Arabic" w:cs="Akhbar MT"/>
          <w:color w:val="000000" w:themeColor="text1"/>
          <w:shd w:val="clear" w:color="auto" w:fill="FFFFFF"/>
        </w:rPr>
      </w:pPr>
      <w:r w:rsidRPr="005206AB">
        <w:rPr>
          <w:rFonts w:ascii="Simplified Arabic" w:eastAsiaTheme="minorHAnsi" w:hAnsi="Simplified Arabic" w:cs="Akhbar MT"/>
          <w:color w:val="000000" w:themeColor="text1"/>
        </w:rPr>
        <w:t xml:space="preserve">What laws, policies and procedures are in place to ensure that arrested citizens are not subject to discrimination, torture, or ill-treatment based on their political beliefs? </w:t>
      </w:r>
    </w:p>
    <w:p w14:paraId="72B15F8C" w14:textId="6C4B3BC4" w:rsidR="00485028" w:rsidRPr="005206AB" w:rsidRDefault="00485028" w:rsidP="00272810">
      <w:pPr>
        <w:pStyle w:val="ListParagraph"/>
        <w:numPr>
          <w:ilvl w:val="0"/>
          <w:numId w:val="11"/>
        </w:numPr>
        <w:autoSpaceDE w:val="0"/>
        <w:autoSpaceDN w:val="0"/>
        <w:adjustRightInd w:val="0"/>
        <w:jc w:val="both"/>
        <w:rPr>
          <w:rFonts w:ascii="Simplified Arabic" w:hAnsi="Simplified Arabic" w:cs="Akhbar MT"/>
          <w:color w:val="000000" w:themeColor="text1"/>
        </w:rPr>
      </w:pPr>
      <w:r w:rsidRPr="005206AB">
        <w:rPr>
          <w:rFonts w:ascii="Simplified Arabic" w:eastAsiaTheme="minorHAnsi" w:hAnsi="Simplified Arabic" w:cs="Akhbar MT"/>
          <w:color w:val="000000" w:themeColor="text1"/>
        </w:rPr>
        <w:t>What policies are in place to ensure that citizens who have been subjected to torture are properly rehabilitated and reintegrated into society?</w:t>
      </w:r>
    </w:p>
    <w:p w14:paraId="19AB620B" w14:textId="77777777" w:rsidR="00485028" w:rsidRPr="005206AB" w:rsidRDefault="00485028" w:rsidP="00272810">
      <w:pPr>
        <w:autoSpaceDE w:val="0"/>
        <w:autoSpaceDN w:val="0"/>
        <w:adjustRightInd w:val="0"/>
        <w:jc w:val="both"/>
        <w:rPr>
          <w:rFonts w:ascii="Simplified Arabic" w:hAnsi="Simplified Arabic" w:cs="Akhbar MT"/>
          <w:color w:val="000000" w:themeColor="text1"/>
        </w:rPr>
      </w:pPr>
    </w:p>
    <w:p w14:paraId="13752A2E" w14:textId="77777777" w:rsidR="00FB3746" w:rsidRPr="005206AB" w:rsidRDefault="00272810" w:rsidP="00FB3746">
      <w:pPr>
        <w:pStyle w:val="ListParagraph"/>
        <w:numPr>
          <w:ilvl w:val="0"/>
          <w:numId w:val="2"/>
        </w:numPr>
        <w:spacing w:after="390"/>
        <w:jc w:val="both"/>
        <w:rPr>
          <w:rFonts w:ascii="Simplified Arabic" w:hAnsi="Simplified Arabic" w:cs="Akhbar MT"/>
          <w:i/>
          <w:iCs/>
          <w:color w:val="000000" w:themeColor="text1"/>
        </w:rPr>
      </w:pPr>
      <w:r w:rsidRPr="005206AB">
        <w:rPr>
          <w:rFonts w:ascii="Simplified Arabic" w:hAnsi="Simplified Arabic" w:cs="Akhbar MT"/>
          <w:b/>
          <w:bCs/>
          <w:i/>
          <w:iCs/>
          <w:color w:val="000000" w:themeColor="text1"/>
        </w:rPr>
        <w:t>Article 9: The State Party fails to protect the Right to Life, Liberty and Security of Persons.</w:t>
      </w:r>
    </w:p>
    <w:p w14:paraId="3AF790AD" w14:textId="0688DE97" w:rsidR="00272810" w:rsidRPr="005206AB" w:rsidRDefault="00272810" w:rsidP="00FB3746">
      <w:pPr>
        <w:pStyle w:val="ListParagraph"/>
        <w:numPr>
          <w:ilvl w:val="0"/>
          <w:numId w:val="3"/>
        </w:numPr>
        <w:spacing w:after="390"/>
        <w:jc w:val="both"/>
        <w:rPr>
          <w:rFonts w:ascii="Simplified Arabic" w:hAnsi="Simplified Arabic" w:cs="Akhbar MT"/>
          <w:color w:val="000000" w:themeColor="text1"/>
        </w:rPr>
      </w:pPr>
      <w:r w:rsidRPr="005206AB">
        <w:rPr>
          <w:rFonts w:ascii="Simplified Arabic" w:hAnsi="Simplified Arabic" w:cs="Akhbar MT"/>
          <w:color w:val="000000" w:themeColor="text1"/>
        </w:rPr>
        <w:t xml:space="preserve">In July 2016, it was alleged that State security forces shot and killed a </w:t>
      </w:r>
      <w:r w:rsidR="00FB3746" w:rsidRPr="005206AB">
        <w:rPr>
          <w:rFonts w:ascii="Simplified Arabic" w:hAnsi="Simplified Arabic" w:cs="Akhbar MT"/>
          <w:color w:val="000000" w:themeColor="text1"/>
        </w:rPr>
        <w:t xml:space="preserve">female </w:t>
      </w:r>
      <w:r w:rsidRPr="005206AB">
        <w:rPr>
          <w:rFonts w:ascii="Simplified Arabic" w:hAnsi="Simplified Arabic" w:cs="Akhbar MT"/>
          <w:color w:val="000000" w:themeColor="text1"/>
        </w:rPr>
        <w:t>U</w:t>
      </w:r>
      <w:r w:rsidR="00404503" w:rsidRPr="005206AB">
        <w:rPr>
          <w:rFonts w:ascii="Simplified Arabic" w:hAnsi="Simplified Arabic" w:cs="Akhbar MT"/>
          <w:color w:val="000000" w:themeColor="text1"/>
        </w:rPr>
        <w:t>P</w:t>
      </w:r>
      <w:r w:rsidRPr="005206AB">
        <w:rPr>
          <w:rFonts w:ascii="Simplified Arabic" w:hAnsi="Simplified Arabic" w:cs="Akhbar MT"/>
          <w:color w:val="000000" w:themeColor="text1"/>
        </w:rPr>
        <w:t>ND supporter</w:t>
      </w:r>
      <w:r w:rsidRPr="005206AB">
        <w:rPr>
          <w:rStyle w:val="FootnoteReference"/>
          <w:rFonts w:ascii="Simplified Arabic" w:hAnsi="Simplified Arabic" w:cs="Akhbar MT"/>
          <w:color w:val="000000" w:themeColor="text1"/>
        </w:rPr>
        <w:footnoteReference w:id="22"/>
      </w:r>
      <w:r w:rsidRPr="005206AB">
        <w:rPr>
          <w:rFonts w:ascii="Simplified Arabic" w:hAnsi="Simplified Arabic" w:cs="Akhbar MT"/>
          <w:color w:val="000000" w:themeColor="text1"/>
        </w:rPr>
        <w:t xml:space="preserve">. It was reported </w:t>
      </w:r>
      <w:r w:rsidRPr="005206AB">
        <w:rPr>
          <w:rFonts w:ascii="Simplified Arabic" w:hAnsi="Simplified Arabic" w:cs="Akhbar MT"/>
          <w:color w:val="000000"/>
          <w:shd w:val="clear" w:color="auto" w:fill="FFFFFF"/>
        </w:rPr>
        <w:t xml:space="preserve">the planned </w:t>
      </w:r>
      <w:r w:rsidR="00404503" w:rsidRPr="005206AB">
        <w:rPr>
          <w:rFonts w:ascii="Simplified Arabic" w:hAnsi="Simplified Arabic" w:cs="Akhbar MT"/>
          <w:color w:val="000000"/>
          <w:shd w:val="clear" w:color="auto" w:fill="FFFFFF"/>
        </w:rPr>
        <w:t xml:space="preserve">protest </w:t>
      </w:r>
      <w:r w:rsidRPr="005206AB">
        <w:rPr>
          <w:rFonts w:ascii="Simplified Arabic" w:hAnsi="Simplified Arabic" w:cs="Akhbar MT"/>
          <w:color w:val="000000"/>
          <w:shd w:val="clear" w:color="auto" w:fill="FFFFFF"/>
        </w:rPr>
        <w:t>had been applied for in accordance with the provision of the P</w:t>
      </w:r>
      <w:r w:rsidR="00FB3746" w:rsidRPr="005206AB">
        <w:rPr>
          <w:rFonts w:ascii="Simplified Arabic" w:hAnsi="Simplified Arabic" w:cs="Akhbar MT"/>
          <w:color w:val="000000"/>
          <w:shd w:val="clear" w:color="auto" w:fill="FFFFFF"/>
        </w:rPr>
        <w:t xml:space="preserve">ublic </w:t>
      </w:r>
      <w:r w:rsidRPr="005206AB">
        <w:rPr>
          <w:rFonts w:ascii="Simplified Arabic" w:hAnsi="Simplified Arabic" w:cs="Akhbar MT"/>
          <w:color w:val="000000"/>
          <w:shd w:val="clear" w:color="auto" w:fill="FFFFFF"/>
        </w:rPr>
        <w:t>O</w:t>
      </w:r>
      <w:r w:rsidR="00FB3746" w:rsidRPr="005206AB">
        <w:rPr>
          <w:rFonts w:ascii="Simplified Arabic" w:hAnsi="Simplified Arabic" w:cs="Akhbar MT"/>
          <w:color w:val="000000"/>
          <w:shd w:val="clear" w:color="auto" w:fill="FFFFFF"/>
        </w:rPr>
        <w:t xml:space="preserve">rder </w:t>
      </w:r>
      <w:r w:rsidRPr="005206AB">
        <w:rPr>
          <w:rFonts w:ascii="Simplified Arabic" w:hAnsi="Simplified Arabic" w:cs="Akhbar MT"/>
          <w:color w:val="000000"/>
          <w:shd w:val="clear" w:color="auto" w:fill="FFFFFF"/>
        </w:rPr>
        <w:t>A</w:t>
      </w:r>
      <w:r w:rsidR="00FB3746" w:rsidRPr="005206AB">
        <w:rPr>
          <w:rFonts w:ascii="Simplified Arabic" w:hAnsi="Simplified Arabic" w:cs="Akhbar MT"/>
          <w:color w:val="000000"/>
          <w:shd w:val="clear" w:color="auto" w:fill="FFFFFF"/>
        </w:rPr>
        <w:t>ct</w:t>
      </w:r>
      <w:r w:rsidRPr="005206AB">
        <w:rPr>
          <w:rFonts w:ascii="Simplified Arabic" w:hAnsi="Simplified Arabic" w:cs="Akhbar MT"/>
          <w:color w:val="000000"/>
          <w:shd w:val="clear" w:color="auto" w:fill="FFFFFF"/>
        </w:rPr>
        <w:t xml:space="preserve"> and approved by the police central command but </w:t>
      </w:r>
      <w:r w:rsidR="00FB3746" w:rsidRPr="005206AB">
        <w:rPr>
          <w:rFonts w:ascii="Simplified Arabic" w:hAnsi="Simplified Arabic" w:cs="Akhbar MT"/>
          <w:color w:val="000000"/>
          <w:shd w:val="clear" w:color="auto" w:fill="FFFFFF"/>
        </w:rPr>
        <w:t xml:space="preserve">was </w:t>
      </w:r>
      <w:r w:rsidRPr="005206AB">
        <w:rPr>
          <w:rFonts w:ascii="Simplified Arabic" w:hAnsi="Simplified Arabic" w:cs="Akhbar MT"/>
          <w:color w:val="000000"/>
          <w:shd w:val="clear" w:color="auto" w:fill="FFFFFF"/>
        </w:rPr>
        <w:t>cance</w:t>
      </w:r>
      <w:r w:rsidR="00FB3746" w:rsidRPr="005206AB">
        <w:rPr>
          <w:rFonts w:ascii="Simplified Arabic" w:hAnsi="Simplified Arabic" w:cs="Akhbar MT"/>
          <w:color w:val="000000"/>
          <w:shd w:val="clear" w:color="auto" w:fill="FFFFFF"/>
        </w:rPr>
        <w:t>l</w:t>
      </w:r>
      <w:r w:rsidRPr="005206AB">
        <w:rPr>
          <w:rFonts w:ascii="Simplified Arabic" w:hAnsi="Simplified Arabic" w:cs="Akhbar MT"/>
          <w:color w:val="000000"/>
          <w:shd w:val="clear" w:color="auto" w:fill="FFFFFF"/>
        </w:rPr>
        <w:t xml:space="preserve">led less than 24 hours </w:t>
      </w:r>
      <w:r w:rsidR="00FB3746" w:rsidRPr="005206AB">
        <w:rPr>
          <w:rFonts w:ascii="Simplified Arabic" w:hAnsi="Simplified Arabic" w:cs="Akhbar MT"/>
          <w:color w:val="000000"/>
          <w:shd w:val="clear" w:color="auto" w:fill="FFFFFF"/>
        </w:rPr>
        <w:t>before the stated time</w:t>
      </w:r>
      <w:r w:rsidRPr="005206AB">
        <w:rPr>
          <w:rFonts w:ascii="Simplified Arabic" w:hAnsi="Simplified Arabic" w:cs="Akhbar MT"/>
          <w:color w:val="000000"/>
          <w:shd w:val="clear" w:color="auto" w:fill="FFFFFF"/>
        </w:rPr>
        <w:t xml:space="preserve">. </w:t>
      </w:r>
      <w:r w:rsidR="00FB3746" w:rsidRPr="005206AB">
        <w:rPr>
          <w:rFonts w:ascii="Simplified Arabic" w:hAnsi="Simplified Arabic" w:cs="Akhbar MT"/>
          <w:color w:val="000000"/>
          <w:shd w:val="clear" w:color="auto" w:fill="FFFFFF"/>
        </w:rPr>
        <w:t xml:space="preserve">Unfortunately, the new developments were not communicated to the supporters who showed up at </w:t>
      </w:r>
      <w:proofErr w:type="spellStart"/>
      <w:r w:rsidRPr="005206AB">
        <w:rPr>
          <w:rFonts w:ascii="Simplified Arabic" w:hAnsi="Simplified Arabic" w:cs="Akhbar MT"/>
          <w:color w:val="000000" w:themeColor="text1"/>
        </w:rPr>
        <w:t>Chawama</w:t>
      </w:r>
      <w:proofErr w:type="spellEnd"/>
      <w:r w:rsidRPr="005206AB">
        <w:rPr>
          <w:rFonts w:ascii="Simplified Arabic" w:hAnsi="Simplified Arabic" w:cs="Akhbar MT"/>
          <w:color w:val="000000" w:themeColor="text1"/>
        </w:rPr>
        <w:t xml:space="preserve"> </w:t>
      </w:r>
      <w:r w:rsidR="00FB3746" w:rsidRPr="005206AB">
        <w:rPr>
          <w:rFonts w:ascii="Simplified Arabic" w:hAnsi="Simplified Arabic" w:cs="Akhbar MT"/>
          <w:color w:val="000000" w:themeColor="text1"/>
        </w:rPr>
        <w:t>compound Lusaka leading to shots fired by the State security forces.</w:t>
      </w:r>
      <w:r w:rsidRPr="005206AB">
        <w:rPr>
          <w:rFonts w:ascii="Simplified Arabic" w:hAnsi="Simplified Arabic" w:cs="Akhbar MT"/>
          <w:color w:val="000000" w:themeColor="text1"/>
        </w:rPr>
        <w:t xml:space="preserve"> </w:t>
      </w:r>
      <w:proofErr w:type="spellStart"/>
      <w:r w:rsidRPr="005206AB">
        <w:rPr>
          <w:rFonts w:ascii="Simplified Arabic" w:hAnsi="Simplified Arabic" w:cs="Akhbar MT"/>
          <w:color w:val="000000" w:themeColor="text1"/>
        </w:rPr>
        <w:t>Mapenzi</w:t>
      </w:r>
      <w:proofErr w:type="spellEnd"/>
      <w:r w:rsidRPr="005206AB">
        <w:rPr>
          <w:rFonts w:ascii="Simplified Arabic" w:hAnsi="Simplified Arabic" w:cs="Akhbar MT"/>
          <w:color w:val="000000" w:themeColor="text1"/>
        </w:rPr>
        <w:t xml:space="preserve"> </w:t>
      </w:r>
      <w:proofErr w:type="spellStart"/>
      <w:r w:rsidRPr="005206AB">
        <w:rPr>
          <w:rFonts w:ascii="Simplified Arabic" w:hAnsi="Simplified Arabic" w:cs="Akhbar MT"/>
          <w:color w:val="000000" w:themeColor="text1"/>
        </w:rPr>
        <w:t>Chibulu</w:t>
      </w:r>
      <w:proofErr w:type="spellEnd"/>
      <w:r w:rsidRPr="005206AB">
        <w:rPr>
          <w:rFonts w:ascii="Simplified Arabic" w:hAnsi="Simplified Arabic" w:cs="Akhbar MT"/>
          <w:color w:val="000000" w:themeColor="text1"/>
        </w:rPr>
        <w:t xml:space="preserve"> was pronounced dead on arrival to the hospital and a male supporter sustained serious injuries</w:t>
      </w:r>
      <w:r w:rsidRPr="005206AB">
        <w:rPr>
          <w:rStyle w:val="FootnoteReference"/>
          <w:rFonts w:ascii="Simplified Arabic" w:hAnsi="Simplified Arabic" w:cs="Akhbar MT"/>
          <w:color w:val="000000" w:themeColor="text1"/>
        </w:rPr>
        <w:footnoteReference w:id="23"/>
      </w:r>
      <w:r w:rsidRPr="005206AB">
        <w:rPr>
          <w:rFonts w:ascii="Simplified Arabic" w:hAnsi="Simplified Arabic" w:cs="Akhbar MT"/>
          <w:color w:val="000000" w:themeColor="text1"/>
        </w:rPr>
        <w:t>.</w:t>
      </w:r>
    </w:p>
    <w:p w14:paraId="467610C4" w14:textId="77777777" w:rsidR="00272810" w:rsidRPr="005206AB" w:rsidRDefault="00272810" w:rsidP="00272810">
      <w:pPr>
        <w:pStyle w:val="ListParagraph"/>
        <w:jc w:val="both"/>
        <w:rPr>
          <w:rFonts w:ascii="Simplified Arabic" w:hAnsi="Simplified Arabic" w:cs="Akhbar MT"/>
          <w:color w:val="000000" w:themeColor="text1"/>
        </w:rPr>
      </w:pPr>
    </w:p>
    <w:p w14:paraId="09ED9018" w14:textId="538EAB71" w:rsidR="001C2BCE" w:rsidRPr="005206AB" w:rsidRDefault="00272810" w:rsidP="001C2BCE">
      <w:pPr>
        <w:pStyle w:val="ListParagraph"/>
        <w:numPr>
          <w:ilvl w:val="0"/>
          <w:numId w:val="3"/>
        </w:numPr>
        <w:spacing w:after="390"/>
        <w:jc w:val="both"/>
        <w:rPr>
          <w:rFonts w:ascii="Simplified Arabic" w:hAnsi="Simplified Arabic" w:cs="Akhbar MT"/>
          <w:color w:val="000000" w:themeColor="text1"/>
        </w:rPr>
      </w:pPr>
      <w:r w:rsidRPr="005206AB">
        <w:rPr>
          <w:rFonts w:ascii="Simplified Arabic" w:hAnsi="Simplified Arabic" w:cs="Akhbar MT"/>
          <w:color w:val="000000" w:themeColor="text1"/>
        </w:rPr>
        <w:t xml:space="preserve">In October 2017, fourth year student Vespers </w:t>
      </w:r>
      <w:proofErr w:type="spellStart"/>
      <w:r w:rsidRPr="005206AB">
        <w:rPr>
          <w:rFonts w:ascii="Simplified Arabic" w:hAnsi="Simplified Arabic" w:cs="Akhbar MT"/>
          <w:color w:val="000000" w:themeColor="text1"/>
        </w:rPr>
        <w:t>Shumunzhila</w:t>
      </w:r>
      <w:proofErr w:type="spellEnd"/>
      <w:r w:rsidRPr="005206AB">
        <w:rPr>
          <w:rFonts w:ascii="Simplified Arabic" w:hAnsi="Simplified Arabic" w:cs="Akhbar MT"/>
          <w:color w:val="000000" w:themeColor="text1"/>
        </w:rPr>
        <w:t xml:space="preserve"> died during a student riot over delayed payment of allowances</w:t>
      </w:r>
      <w:r w:rsidRPr="005206AB">
        <w:rPr>
          <w:rStyle w:val="FootnoteReference"/>
          <w:rFonts w:ascii="Simplified Arabic" w:hAnsi="Simplified Arabic" w:cs="Akhbar MT"/>
          <w:color w:val="000000" w:themeColor="text1"/>
        </w:rPr>
        <w:footnoteReference w:id="24"/>
      </w:r>
      <w:r w:rsidRPr="005206AB">
        <w:rPr>
          <w:rFonts w:ascii="Simplified Arabic" w:hAnsi="Simplified Arabic" w:cs="Akhbar MT"/>
          <w:color w:val="000000" w:themeColor="text1"/>
        </w:rPr>
        <w:t>. In 2018, the cause of her death was determined to be asphyxia as a result of tear gas smoke fired by the State security forces into her room</w:t>
      </w:r>
      <w:r w:rsidRPr="005206AB">
        <w:rPr>
          <w:rStyle w:val="FootnoteReference"/>
          <w:rFonts w:ascii="Simplified Arabic" w:hAnsi="Simplified Arabic" w:cs="Akhbar MT"/>
          <w:color w:val="000000" w:themeColor="text1"/>
        </w:rPr>
        <w:footnoteReference w:id="25"/>
      </w:r>
      <w:r w:rsidRPr="005206AB">
        <w:rPr>
          <w:rFonts w:ascii="Simplified Arabic" w:hAnsi="Simplified Arabic" w:cs="Akhbar MT"/>
          <w:color w:val="000000" w:themeColor="text1"/>
        </w:rPr>
        <w:t xml:space="preserve">. </w:t>
      </w:r>
      <w:r w:rsidRPr="005206AB">
        <w:rPr>
          <w:rFonts w:ascii="Simplified Arabic" w:hAnsi="Simplified Arabic" w:cs="Akhbar MT"/>
          <w:color w:val="000000" w:themeColor="text1"/>
        </w:rPr>
        <w:lastRenderedPageBreak/>
        <w:t xml:space="preserve">This is a reckless and negligent act on the part of the State Party with complete disregard for human life. Although a meagre K500,000 was offered as compensation to the </w:t>
      </w:r>
      <w:proofErr w:type="spellStart"/>
      <w:r w:rsidRPr="005206AB">
        <w:rPr>
          <w:rFonts w:ascii="Simplified Arabic" w:hAnsi="Simplified Arabic" w:cs="Akhbar MT"/>
          <w:color w:val="000000" w:themeColor="text1"/>
        </w:rPr>
        <w:t>Shumunzhila</w:t>
      </w:r>
      <w:proofErr w:type="spellEnd"/>
      <w:r w:rsidRPr="005206AB">
        <w:rPr>
          <w:rFonts w:ascii="Simplified Arabic" w:hAnsi="Simplified Arabic" w:cs="Akhbar MT"/>
          <w:color w:val="000000" w:themeColor="text1"/>
        </w:rPr>
        <w:t xml:space="preserve"> family</w:t>
      </w:r>
      <w:r w:rsidR="004F1DDA" w:rsidRPr="005206AB">
        <w:rPr>
          <w:rFonts w:ascii="Simplified Arabic" w:hAnsi="Simplified Arabic" w:cs="Akhbar MT"/>
          <w:color w:val="000000" w:themeColor="text1"/>
        </w:rPr>
        <w:t>,</w:t>
      </w:r>
      <w:r w:rsidRPr="005206AB">
        <w:rPr>
          <w:rFonts w:ascii="Simplified Arabic" w:hAnsi="Simplified Arabic" w:cs="Akhbar MT"/>
          <w:color w:val="000000" w:themeColor="text1"/>
        </w:rPr>
        <w:t xml:space="preserve"> as of May 2020, the State Party has not charged any official with the death of the student</w:t>
      </w:r>
      <w:r w:rsidRPr="005206AB">
        <w:rPr>
          <w:rStyle w:val="FootnoteReference"/>
          <w:rFonts w:ascii="Simplified Arabic" w:hAnsi="Simplified Arabic" w:cs="Akhbar MT"/>
          <w:color w:val="000000" w:themeColor="text1"/>
        </w:rPr>
        <w:footnoteReference w:id="26"/>
      </w:r>
      <w:r w:rsidRPr="005206AB">
        <w:rPr>
          <w:rFonts w:ascii="Simplified Arabic" w:hAnsi="Simplified Arabic" w:cs="Akhbar MT"/>
          <w:color w:val="000000" w:themeColor="text1"/>
        </w:rPr>
        <w:t>.</w:t>
      </w:r>
    </w:p>
    <w:p w14:paraId="79BD9F57" w14:textId="77777777" w:rsidR="001C2BCE" w:rsidRPr="005206AB" w:rsidRDefault="001C2BCE" w:rsidP="001C2BCE">
      <w:pPr>
        <w:pStyle w:val="ListParagraph"/>
        <w:rPr>
          <w:rFonts w:ascii="Simplified Arabic" w:hAnsi="Simplified Arabic" w:cs="Akhbar MT"/>
          <w:color w:val="000000" w:themeColor="text1"/>
        </w:rPr>
      </w:pPr>
    </w:p>
    <w:p w14:paraId="48B570A6" w14:textId="4660C836" w:rsidR="00FB3746" w:rsidRPr="005206AB" w:rsidRDefault="00FB3746" w:rsidP="00B01A8D">
      <w:pPr>
        <w:pStyle w:val="ListParagraph"/>
        <w:spacing w:after="390"/>
        <w:jc w:val="both"/>
        <w:rPr>
          <w:rFonts w:ascii="Simplified Arabic" w:hAnsi="Simplified Arabic" w:cs="Akhbar MT"/>
          <w:b/>
          <w:bCs/>
          <w:color w:val="000000" w:themeColor="text1"/>
        </w:rPr>
      </w:pPr>
      <w:r w:rsidRPr="005206AB">
        <w:rPr>
          <w:rFonts w:ascii="Simplified Arabic" w:hAnsi="Simplified Arabic" w:cs="Akhbar MT"/>
          <w:b/>
          <w:bCs/>
          <w:color w:val="000000" w:themeColor="text1"/>
        </w:rPr>
        <w:t>Suggested Questions to the State Party relating to Article 9</w:t>
      </w:r>
    </w:p>
    <w:p w14:paraId="4FA17402" w14:textId="26D3743B" w:rsidR="001C2BCE" w:rsidRPr="005206AB" w:rsidRDefault="001C2BCE" w:rsidP="001C2BCE">
      <w:pPr>
        <w:pStyle w:val="ListParagraph"/>
        <w:numPr>
          <w:ilvl w:val="0"/>
          <w:numId w:val="13"/>
        </w:numPr>
        <w:autoSpaceDE w:val="0"/>
        <w:autoSpaceDN w:val="0"/>
        <w:adjustRightInd w:val="0"/>
        <w:spacing w:after="164"/>
        <w:jc w:val="both"/>
        <w:rPr>
          <w:rFonts w:ascii="Simplified Arabic" w:hAnsi="Simplified Arabic" w:cs="Akhbar MT"/>
          <w:color w:val="000000" w:themeColor="text1"/>
        </w:rPr>
      </w:pPr>
      <w:r w:rsidRPr="005206AB">
        <w:rPr>
          <w:rFonts w:ascii="Simplified Arabic" w:hAnsi="Simplified Arabic" w:cs="Akhbar MT"/>
          <w:color w:val="000000" w:themeColor="text1"/>
        </w:rPr>
        <w:t>What steps have the State Party taken to investigate the allegations of extrajudicial executions and enforced disappearances?</w:t>
      </w:r>
    </w:p>
    <w:p w14:paraId="4B7BF78C" w14:textId="4E7942DB" w:rsidR="001C2BCE" w:rsidRPr="005206AB" w:rsidRDefault="001C2BCE" w:rsidP="001C2BCE">
      <w:pPr>
        <w:pStyle w:val="ListParagraph"/>
        <w:numPr>
          <w:ilvl w:val="1"/>
          <w:numId w:val="13"/>
        </w:numPr>
        <w:autoSpaceDE w:val="0"/>
        <w:autoSpaceDN w:val="0"/>
        <w:adjustRightInd w:val="0"/>
        <w:spacing w:after="164"/>
        <w:jc w:val="both"/>
        <w:rPr>
          <w:rFonts w:ascii="Simplified Arabic" w:hAnsi="Simplified Arabic" w:cs="Akhbar MT"/>
          <w:color w:val="000000" w:themeColor="text1"/>
        </w:rPr>
      </w:pPr>
      <w:r w:rsidRPr="005206AB">
        <w:rPr>
          <w:rFonts w:ascii="Simplified Arabic" w:hAnsi="Simplified Arabic" w:cs="Akhbar MT"/>
          <w:color w:val="000000" w:themeColor="text1"/>
        </w:rPr>
        <w:t xml:space="preserve">Please provide reports of such investigation. </w:t>
      </w:r>
    </w:p>
    <w:p w14:paraId="191EBE6C" w14:textId="4FAE340C" w:rsidR="001C2BCE" w:rsidRPr="005206AB" w:rsidRDefault="001C2BCE" w:rsidP="001C2BCE">
      <w:pPr>
        <w:pStyle w:val="ListParagraph"/>
        <w:numPr>
          <w:ilvl w:val="0"/>
          <w:numId w:val="13"/>
        </w:numPr>
        <w:autoSpaceDE w:val="0"/>
        <w:autoSpaceDN w:val="0"/>
        <w:adjustRightInd w:val="0"/>
        <w:spacing w:after="164"/>
        <w:jc w:val="both"/>
        <w:rPr>
          <w:rFonts w:ascii="Simplified Arabic" w:hAnsi="Simplified Arabic" w:cs="Akhbar MT"/>
          <w:color w:val="000000" w:themeColor="text1"/>
        </w:rPr>
      </w:pPr>
      <w:r w:rsidRPr="005206AB">
        <w:rPr>
          <w:rFonts w:ascii="Simplified Arabic" w:hAnsi="Simplified Arabic" w:cs="Akhbar MT"/>
          <w:color w:val="000000" w:themeColor="text1"/>
        </w:rPr>
        <w:t>What measures have been to hold perpetrators of such human right violations accountable?</w:t>
      </w:r>
    </w:p>
    <w:p w14:paraId="690F7EE2" w14:textId="77777777" w:rsidR="001C2BCE" w:rsidRPr="005206AB" w:rsidRDefault="001C2BCE" w:rsidP="001C2BCE">
      <w:pPr>
        <w:pStyle w:val="ListParagraph"/>
        <w:autoSpaceDE w:val="0"/>
        <w:autoSpaceDN w:val="0"/>
        <w:adjustRightInd w:val="0"/>
        <w:spacing w:after="164"/>
        <w:jc w:val="both"/>
        <w:rPr>
          <w:rFonts w:ascii="Simplified Arabic" w:hAnsi="Simplified Arabic" w:cs="Akhbar MT"/>
          <w:color w:val="000000" w:themeColor="text1"/>
        </w:rPr>
      </w:pPr>
    </w:p>
    <w:p w14:paraId="5B94406D" w14:textId="775B2B06" w:rsidR="001C2BCE" w:rsidRPr="005206AB" w:rsidRDefault="001C2BCE" w:rsidP="001C2BCE">
      <w:pPr>
        <w:pStyle w:val="ListParagraph"/>
        <w:numPr>
          <w:ilvl w:val="0"/>
          <w:numId w:val="2"/>
        </w:numPr>
        <w:autoSpaceDE w:val="0"/>
        <w:autoSpaceDN w:val="0"/>
        <w:adjustRightInd w:val="0"/>
        <w:jc w:val="both"/>
        <w:rPr>
          <w:rFonts w:ascii="Simplified Arabic" w:eastAsiaTheme="minorHAnsi" w:hAnsi="Simplified Arabic" w:cs="Akhbar MT"/>
          <w:color w:val="000000" w:themeColor="text1"/>
        </w:rPr>
      </w:pPr>
      <w:r w:rsidRPr="005206AB">
        <w:rPr>
          <w:rFonts w:ascii="Simplified Arabic" w:hAnsi="Simplified Arabic" w:cs="Akhbar MT"/>
          <w:b/>
          <w:bCs/>
          <w:i/>
          <w:iCs/>
          <w:color w:val="000000" w:themeColor="text1"/>
        </w:rPr>
        <w:t>Article 19</w:t>
      </w:r>
      <w:r w:rsidRPr="005206AB">
        <w:rPr>
          <w:rFonts w:ascii="Simplified Arabic" w:hAnsi="Simplified Arabic" w:cs="Akhbar MT"/>
          <w:b/>
          <w:bCs/>
          <w:color w:val="000000" w:themeColor="text1"/>
        </w:rPr>
        <w:t>: The State Party fails to uphold the rights to the freedom of expression</w:t>
      </w:r>
    </w:p>
    <w:p w14:paraId="592C6894" w14:textId="0335ECCA" w:rsidR="00EF1128" w:rsidRPr="005206AB" w:rsidRDefault="00EF1128" w:rsidP="00CB53EE">
      <w:pPr>
        <w:pStyle w:val="NormalWeb"/>
        <w:numPr>
          <w:ilvl w:val="0"/>
          <w:numId w:val="3"/>
        </w:numPr>
        <w:spacing w:before="0" w:beforeAutospacing="0" w:after="0" w:afterAutospacing="0" w:line="360" w:lineRule="atLeast"/>
        <w:jc w:val="both"/>
        <w:textAlignment w:val="baseline"/>
        <w:rPr>
          <w:rFonts w:ascii="Simplified Arabic" w:hAnsi="Simplified Arabic" w:cs="Akhbar MT"/>
          <w:color w:val="000000" w:themeColor="text1"/>
        </w:rPr>
      </w:pPr>
      <w:r w:rsidRPr="005206AB">
        <w:rPr>
          <w:rFonts w:ascii="Simplified Arabic" w:hAnsi="Simplified Arabic" w:cs="Akhbar MT"/>
          <w:color w:val="000000" w:themeColor="text1"/>
        </w:rPr>
        <w:t xml:space="preserve">After the highly contested election, in which the opposition political parties refused to accept election results, the State Party, continually curtailed the </w:t>
      </w:r>
      <w:r w:rsidR="00CC2A33" w:rsidRPr="005206AB">
        <w:rPr>
          <w:rFonts w:ascii="Simplified Arabic" w:hAnsi="Simplified Arabic" w:cs="Akhbar MT"/>
          <w:color w:val="000000" w:themeColor="text1"/>
        </w:rPr>
        <w:t>right to freedom of expression through use of</w:t>
      </w:r>
      <w:r w:rsidR="00FB3746" w:rsidRPr="005206AB">
        <w:rPr>
          <w:rFonts w:ascii="Simplified Arabic" w:hAnsi="Simplified Arabic" w:cs="Akhbar MT"/>
          <w:color w:val="000000" w:themeColor="text1"/>
        </w:rPr>
        <w:t xml:space="preserve"> arbitrary regulation</w:t>
      </w:r>
      <w:r w:rsidR="00B01A8D" w:rsidRPr="005206AB">
        <w:rPr>
          <w:rFonts w:ascii="Simplified Arabic" w:hAnsi="Simplified Arabic" w:cs="Akhbar MT"/>
          <w:color w:val="000000" w:themeColor="text1"/>
        </w:rPr>
        <w:t>s and</w:t>
      </w:r>
      <w:r w:rsidR="00FB3746" w:rsidRPr="005206AB">
        <w:rPr>
          <w:rFonts w:ascii="Simplified Arabic" w:hAnsi="Simplified Arabic" w:cs="Akhbar MT"/>
          <w:color w:val="000000" w:themeColor="text1"/>
        </w:rPr>
        <w:t xml:space="preserve"> </w:t>
      </w:r>
      <w:r w:rsidR="00CC2A33" w:rsidRPr="005206AB">
        <w:rPr>
          <w:rFonts w:ascii="Simplified Arabic" w:hAnsi="Simplified Arabic" w:cs="Akhbar MT"/>
          <w:color w:val="000000" w:themeColor="text1"/>
        </w:rPr>
        <w:t>oppressive legislation</w:t>
      </w:r>
      <w:r w:rsidR="00FB3746" w:rsidRPr="005206AB">
        <w:rPr>
          <w:rFonts w:ascii="Simplified Arabic" w:hAnsi="Simplified Arabic" w:cs="Akhbar MT"/>
          <w:color w:val="000000" w:themeColor="text1"/>
        </w:rPr>
        <w:t>s such as the Public Order Act (POA)</w:t>
      </w:r>
      <w:r w:rsidR="001C2BCE" w:rsidRPr="005206AB">
        <w:rPr>
          <w:rFonts w:ascii="Simplified Arabic" w:hAnsi="Simplified Arabic" w:cs="Akhbar MT"/>
        </w:rPr>
        <w:footnoteReference w:id="27"/>
      </w:r>
      <w:r w:rsidR="00CC2A33" w:rsidRPr="005206AB">
        <w:rPr>
          <w:rFonts w:ascii="Simplified Arabic" w:hAnsi="Simplified Arabic" w:cs="Akhbar MT"/>
          <w:color w:val="000000" w:themeColor="text1"/>
        </w:rPr>
        <w:t>.</w:t>
      </w:r>
      <w:r w:rsidR="001C2BCE" w:rsidRPr="005206AB">
        <w:rPr>
          <w:rFonts w:ascii="Simplified Arabic" w:hAnsi="Simplified Arabic" w:cs="Akhbar MT"/>
          <w:color w:val="000000" w:themeColor="text1"/>
        </w:rPr>
        <w:t xml:space="preserve"> </w:t>
      </w:r>
      <w:r w:rsidRPr="005206AB">
        <w:rPr>
          <w:rFonts w:ascii="Simplified Arabic" w:hAnsi="Simplified Arabic" w:cs="Akhbar MT"/>
          <w:color w:val="000000" w:themeColor="text1"/>
        </w:rPr>
        <w:t>Citizens</w:t>
      </w:r>
      <w:r w:rsidR="00404503" w:rsidRPr="005206AB">
        <w:rPr>
          <w:rFonts w:ascii="Simplified Arabic" w:hAnsi="Simplified Arabic" w:cs="Akhbar MT"/>
          <w:color w:val="000000" w:themeColor="text1"/>
        </w:rPr>
        <w:t xml:space="preserve"> attempting</w:t>
      </w:r>
      <w:r w:rsidRPr="005206AB">
        <w:rPr>
          <w:rFonts w:ascii="Simplified Arabic" w:hAnsi="Simplified Arabic" w:cs="Akhbar MT"/>
          <w:color w:val="000000" w:themeColor="text1"/>
        </w:rPr>
        <w:t xml:space="preserve"> to express</w:t>
      </w:r>
      <w:r w:rsidR="001C2BCE" w:rsidRPr="005206AB">
        <w:rPr>
          <w:rFonts w:ascii="Simplified Arabic" w:hAnsi="Simplified Arabic" w:cs="Akhbar MT"/>
          <w:color w:val="000000" w:themeColor="text1"/>
        </w:rPr>
        <w:t xml:space="preserve"> their dissatisfaction </w:t>
      </w:r>
      <w:r w:rsidRPr="005206AB">
        <w:rPr>
          <w:rFonts w:ascii="Simplified Arabic" w:hAnsi="Simplified Arabic" w:cs="Akhbar MT"/>
          <w:color w:val="000000" w:themeColor="text1"/>
        </w:rPr>
        <w:t>through the</w:t>
      </w:r>
      <w:r w:rsidR="001C2BCE" w:rsidRPr="005206AB">
        <w:rPr>
          <w:rFonts w:ascii="Simplified Arabic" w:hAnsi="Simplified Arabic" w:cs="Akhbar MT"/>
          <w:color w:val="000000" w:themeColor="text1"/>
        </w:rPr>
        <w:t xml:space="preserve"> internet, press briefings, peaceful protests or demonstration about the government are usually arrested and detained without trial. </w:t>
      </w:r>
    </w:p>
    <w:p w14:paraId="53E818E8" w14:textId="77777777" w:rsidR="009805F5" w:rsidRPr="005206AB" w:rsidRDefault="009805F5" w:rsidP="00CB53EE">
      <w:pPr>
        <w:pStyle w:val="NormalWeb"/>
        <w:spacing w:before="0" w:beforeAutospacing="0" w:after="0" w:afterAutospacing="0" w:line="360" w:lineRule="atLeast"/>
        <w:ind w:left="720"/>
        <w:jc w:val="both"/>
        <w:textAlignment w:val="baseline"/>
        <w:rPr>
          <w:rFonts w:ascii="Simplified Arabic" w:hAnsi="Simplified Arabic" w:cs="Akhbar MT"/>
          <w:color w:val="000000" w:themeColor="text1"/>
        </w:rPr>
      </w:pPr>
    </w:p>
    <w:p w14:paraId="5EC24DA1" w14:textId="36F896E0" w:rsidR="00593C77" w:rsidRPr="005206AB" w:rsidRDefault="001C2BCE" w:rsidP="00593C77">
      <w:pPr>
        <w:pStyle w:val="NormalWeb"/>
        <w:numPr>
          <w:ilvl w:val="0"/>
          <w:numId w:val="3"/>
        </w:numPr>
        <w:spacing w:before="0" w:beforeAutospacing="0" w:after="0" w:afterAutospacing="0" w:line="360" w:lineRule="atLeast"/>
        <w:jc w:val="both"/>
        <w:textAlignment w:val="baseline"/>
        <w:rPr>
          <w:rFonts w:ascii="Simplified Arabic" w:hAnsi="Simplified Arabic" w:cs="Akhbar MT"/>
          <w:color w:val="B5ADAD"/>
        </w:rPr>
      </w:pPr>
      <w:r w:rsidRPr="005206AB">
        <w:rPr>
          <w:rFonts w:ascii="Simplified Arabic" w:hAnsi="Simplified Arabic" w:cs="Akhbar MT"/>
          <w:color w:val="000000" w:themeColor="text1"/>
        </w:rPr>
        <w:t>On October</w:t>
      </w:r>
      <w:r w:rsidR="00EF1128" w:rsidRPr="005206AB">
        <w:rPr>
          <w:rFonts w:ascii="Simplified Arabic" w:hAnsi="Simplified Arabic" w:cs="Akhbar MT"/>
          <w:color w:val="000000" w:themeColor="text1"/>
        </w:rPr>
        <w:t xml:space="preserve"> 5</w:t>
      </w:r>
      <w:r w:rsidR="009805F5" w:rsidRPr="005206AB">
        <w:rPr>
          <w:rFonts w:ascii="Simplified Arabic" w:hAnsi="Simplified Arabic" w:cs="Akhbar MT"/>
          <w:color w:val="000000" w:themeColor="text1"/>
        </w:rPr>
        <w:t>,</w:t>
      </w:r>
      <w:r w:rsidRPr="005206AB">
        <w:rPr>
          <w:rFonts w:ascii="Simplified Arabic" w:hAnsi="Simplified Arabic" w:cs="Akhbar MT"/>
          <w:color w:val="000000" w:themeColor="text1"/>
        </w:rPr>
        <w:t xml:space="preserve"> 2016, </w:t>
      </w:r>
      <w:proofErr w:type="spellStart"/>
      <w:r w:rsidRPr="005206AB">
        <w:rPr>
          <w:rFonts w:ascii="Simplified Arabic" w:hAnsi="Simplified Arabic" w:cs="Akhbar MT"/>
          <w:color w:val="000000" w:themeColor="text1"/>
        </w:rPr>
        <w:t>Mrs</w:t>
      </w:r>
      <w:proofErr w:type="spellEnd"/>
      <w:r w:rsidRPr="005206AB">
        <w:rPr>
          <w:rFonts w:ascii="Simplified Arabic" w:hAnsi="Simplified Arabic" w:cs="Akhbar MT"/>
          <w:color w:val="000000" w:themeColor="text1"/>
        </w:rPr>
        <w:t xml:space="preserve"> Lesa </w:t>
      </w:r>
      <w:proofErr w:type="spellStart"/>
      <w:r w:rsidRPr="005206AB">
        <w:rPr>
          <w:rFonts w:ascii="Simplified Arabic" w:hAnsi="Simplified Arabic" w:cs="Akhbar MT"/>
          <w:color w:val="000000" w:themeColor="text1"/>
        </w:rPr>
        <w:t>Kasoma</w:t>
      </w:r>
      <w:proofErr w:type="spellEnd"/>
      <w:r w:rsidRPr="005206AB">
        <w:rPr>
          <w:rFonts w:ascii="Simplified Arabic" w:hAnsi="Simplified Arabic" w:cs="Akhbar MT"/>
          <w:color w:val="000000" w:themeColor="text1"/>
        </w:rPr>
        <w:t xml:space="preserve"> Nyirenda</w:t>
      </w:r>
      <w:r w:rsidR="00EF1128" w:rsidRPr="005206AB">
        <w:rPr>
          <w:rFonts w:ascii="Simplified Arabic" w:hAnsi="Simplified Arabic" w:cs="Akhbar MT"/>
          <w:color w:val="000000" w:themeColor="text1"/>
        </w:rPr>
        <w:t>,</w:t>
      </w:r>
      <w:r w:rsidRPr="005206AB">
        <w:rPr>
          <w:rFonts w:ascii="Simplified Arabic" w:hAnsi="Simplified Arabic" w:cs="Akhbar MT"/>
          <w:color w:val="000000" w:themeColor="text1"/>
        </w:rPr>
        <w:t xml:space="preserve"> the director of </w:t>
      </w:r>
      <w:proofErr w:type="spellStart"/>
      <w:r w:rsidRPr="005206AB">
        <w:rPr>
          <w:rFonts w:ascii="Simplified Arabic" w:hAnsi="Simplified Arabic" w:cs="Akhbar MT"/>
          <w:color w:val="000000" w:themeColor="text1"/>
        </w:rPr>
        <w:t>Komboni</w:t>
      </w:r>
      <w:proofErr w:type="spellEnd"/>
      <w:r w:rsidRPr="005206AB">
        <w:rPr>
          <w:rFonts w:ascii="Simplified Arabic" w:hAnsi="Simplified Arabic" w:cs="Akhbar MT"/>
          <w:color w:val="000000" w:themeColor="text1"/>
        </w:rPr>
        <w:t xml:space="preserve"> Radio, a community station, was </w:t>
      </w:r>
      <w:r w:rsidR="00EF1128" w:rsidRPr="005206AB">
        <w:rPr>
          <w:rFonts w:ascii="Simplified Arabic" w:hAnsi="Simplified Arabic" w:cs="Akhbar MT"/>
          <w:color w:val="000000" w:themeColor="text1"/>
        </w:rPr>
        <w:t>allegedly harassed, beaten, stripped naked and arrested by a team of 6 policemen</w:t>
      </w:r>
      <w:r w:rsidRPr="005206AB">
        <w:rPr>
          <w:rFonts w:ascii="Simplified Arabic" w:hAnsi="Simplified Arabic" w:cs="Akhbar MT"/>
          <w:color w:val="000000" w:themeColor="text1"/>
        </w:rPr>
        <w:t xml:space="preserve"> who </w:t>
      </w:r>
      <w:r w:rsidR="00EF1128" w:rsidRPr="005206AB">
        <w:rPr>
          <w:rFonts w:ascii="Simplified Arabic" w:hAnsi="Simplified Arabic" w:cs="Akhbar MT"/>
          <w:color w:val="000000" w:themeColor="text1"/>
        </w:rPr>
        <w:t xml:space="preserve">had </w:t>
      </w:r>
      <w:r w:rsidRPr="005206AB">
        <w:rPr>
          <w:rFonts w:ascii="Simplified Arabic" w:hAnsi="Simplified Arabic" w:cs="Akhbar MT"/>
          <w:color w:val="000000" w:themeColor="text1"/>
        </w:rPr>
        <w:t>accused her of assaulting them and resisting arrest</w:t>
      </w:r>
      <w:r w:rsidR="009805F5" w:rsidRPr="005206AB">
        <w:rPr>
          <w:rFonts w:ascii="Simplified Arabic" w:hAnsi="Simplified Arabic" w:cs="Akhbar MT"/>
          <w:color w:val="000000" w:themeColor="text1"/>
        </w:rPr>
        <w:footnoteReference w:id="28"/>
      </w:r>
      <w:r w:rsidRPr="005206AB">
        <w:rPr>
          <w:rFonts w:ascii="Simplified Arabic" w:hAnsi="Simplified Arabic" w:cs="Akhbar MT"/>
          <w:color w:val="000000" w:themeColor="text1"/>
        </w:rPr>
        <w:t>. </w:t>
      </w:r>
      <w:r w:rsidR="00EF1128" w:rsidRPr="005206AB">
        <w:rPr>
          <w:rFonts w:ascii="Simplified Arabic" w:hAnsi="Simplified Arabic" w:cs="Akhbar MT"/>
          <w:color w:val="000000" w:themeColor="text1"/>
        </w:rPr>
        <w:t xml:space="preserve">It was reported that </w:t>
      </w:r>
      <w:proofErr w:type="spellStart"/>
      <w:r w:rsidRPr="005206AB">
        <w:rPr>
          <w:rFonts w:ascii="Simplified Arabic" w:hAnsi="Simplified Arabic" w:cs="Akhbar MT"/>
          <w:color w:val="000000" w:themeColor="text1"/>
        </w:rPr>
        <w:t>Mrs</w:t>
      </w:r>
      <w:proofErr w:type="spellEnd"/>
      <w:r w:rsidRPr="005206AB">
        <w:rPr>
          <w:rFonts w:ascii="Simplified Arabic" w:hAnsi="Simplified Arabic" w:cs="Akhbar MT"/>
          <w:color w:val="000000" w:themeColor="text1"/>
        </w:rPr>
        <w:t xml:space="preserve"> Nyirenda asked the officers to vacate the private community radio station following the decision by the government controlled Independent Broadcasting Authority (IBA) to reinstate the suspended broadcasting licen</w:t>
      </w:r>
      <w:r w:rsidR="004F1DDA" w:rsidRPr="005206AB">
        <w:rPr>
          <w:rFonts w:ascii="Simplified Arabic" w:hAnsi="Simplified Arabic" w:cs="Akhbar MT"/>
          <w:color w:val="000000" w:themeColor="text1"/>
        </w:rPr>
        <w:t>se</w:t>
      </w:r>
      <w:r w:rsidR="004F1DDA" w:rsidRPr="005206AB">
        <w:rPr>
          <w:rStyle w:val="FootnoteReference"/>
          <w:rFonts w:ascii="Simplified Arabic" w:hAnsi="Simplified Arabic" w:cs="Akhbar MT"/>
          <w:color w:val="000000" w:themeColor="text1"/>
        </w:rPr>
        <w:footnoteReference w:id="29"/>
      </w:r>
      <w:r w:rsidRPr="005206AB">
        <w:rPr>
          <w:rFonts w:ascii="Simplified Arabic" w:hAnsi="Simplified Arabic" w:cs="Akhbar MT"/>
          <w:color w:val="000000" w:themeColor="text1"/>
        </w:rPr>
        <w:t xml:space="preserve">. </w:t>
      </w:r>
      <w:r w:rsidR="009805F5" w:rsidRPr="005206AB">
        <w:rPr>
          <w:rFonts w:ascii="Simplified Arabic" w:hAnsi="Simplified Arabic" w:cs="Akhbar MT"/>
          <w:color w:val="000000" w:themeColor="text1"/>
        </w:rPr>
        <w:t xml:space="preserve">More importantly it has been reported that </w:t>
      </w:r>
      <w:proofErr w:type="spellStart"/>
      <w:r w:rsidR="009805F5" w:rsidRPr="005206AB">
        <w:rPr>
          <w:rFonts w:ascii="Simplified Arabic" w:hAnsi="Simplified Arabic" w:cs="Akhbar MT"/>
          <w:color w:val="000000" w:themeColor="text1"/>
        </w:rPr>
        <w:t>Inonge</w:t>
      </w:r>
      <w:proofErr w:type="spellEnd"/>
      <w:r w:rsidR="009805F5" w:rsidRPr="005206AB">
        <w:rPr>
          <w:rFonts w:ascii="Simplified Arabic" w:hAnsi="Simplified Arabic" w:cs="Akhbar MT"/>
          <w:color w:val="000000" w:themeColor="text1"/>
        </w:rPr>
        <w:t xml:space="preserve"> </w:t>
      </w:r>
      <w:proofErr w:type="spellStart"/>
      <w:r w:rsidR="009805F5" w:rsidRPr="005206AB">
        <w:rPr>
          <w:rFonts w:ascii="Simplified Arabic" w:hAnsi="Simplified Arabic" w:cs="Akhbar MT"/>
          <w:color w:val="000000" w:themeColor="text1"/>
        </w:rPr>
        <w:t>Wina</w:t>
      </w:r>
      <w:proofErr w:type="spellEnd"/>
      <w:r w:rsidR="00CB53EE" w:rsidRPr="005206AB">
        <w:rPr>
          <w:rFonts w:ascii="Simplified Arabic" w:hAnsi="Simplified Arabic" w:cs="Akhbar MT"/>
          <w:color w:val="000000" w:themeColor="text1"/>
        </w:rPr>
        <w:t>,</w:t>
      </w:r>
      <w:r w:rsidR="009805F5" w:rsidRPr="005206AB">
        <w:rPr>
          <w:rFonts w:ascii="Simplified Arabic" w:hAnsi="Simplified Arabic" w:cs="Akhbar MT"/>
          <w:color w:val="000000" w:themeColor="text1"/>
        </w:rPr>
        <w:t xml:space="preserve"> </w:t>
      </w:r>
      <w:r w:rsidRPr="005206AB">
        <w:rPr>
          <w:rFonts w:ascii="Simplified Arabic" w:hAnsi="Simplified Arabic" w:cs="Akhbar MT"/>
          <w:color w:val="000000" w:themeColor="text1"/>
        </w:rPr>
        <w:t xml:space="preserve">the Vice-President </w:t>
      </w:r>
      <w:r w:rsidR="009805F5" w:rsidRPr="005206AB">
        <w:rPr>
          <w:rFonts w:ascii="Simplified Arabic" w:hAnsi="Simplified Arabic" w:cs="Akhbar MT"/>
          <w:color w:val="000000" w:themeColor="text1"/>
        </w:rPr>
        <w:t xml:space="preserve">during </w:t>
      </w:r>
      <w:r w:rsidRPr="005206AB">
        <w:rPr>
          <w:rFonts w:ascii="Simplified Arabic" w:hAnsi="Simplified Arabic" w:cs="Akhbar MT"/>
          <w:color w:val="000000" w:themeColor="text1"/>
        </w:rPr>
        <w:t xml:space="preserve">question time in Parliament on October </w:t>
      </w:r>
      <w:r w:rsidR="009805F5" w:rsidRPr="005206AB">
        <w:rPr>
          <w:rFonts w:ascii="Simplified Arabic" w:hAnsi="Simplified Arabic" w:cs="Akhbar MT"/>
          <w:color w:val="000000" w:themeColor="text1"/>
        </w:rPr>
        <w:t xml:space="preserve">6, </w:t>
      </w:r>
      <w:r w:rsidRPr="005206AB">
        <w:rPr>
          <w:rFonts w:ascii="Simplified Arabic" w:hAnsi="Simplified Arabic" w:cs="Akhbar MT"/>
          <w:color w:val="000000" w:themeColor="text1"/>
        </w:rPr>
        <w:t>2016, justified the</w:t>
      </w:r>
      <w:r w:rsidR="009805F5" w:rsidRPr="005206AB">
        <w:rPr>
          <w:rFonts w:ascii="Simplified Arabic" w:hAnsi="Simplified Arabic" w:cs="Akhbar MT"/>
          <w:color w:val="000000" w:themeColor="text1"/>
        </w:rPr>
        <w:t xml:space="preserve"> State police’s actions</w:t>
      </w:r>
      <w:r w:rsidRPr="005206AB">
        <w:rPr>
          <w:rFonts w:ascii="Simplified Arabic" w:hAnsi="Simplified Arabic" w:cs="Akhbar MT"/>
          <w:color w:val="000000" w:themeColor="text1"/>
        </w:rPr>
        <w:t xml:space="preserve"> saying </w:t>
      </w:r>
      <w:proofErr w:type="spellStart"/>
      <w:r w:rsidRPr="005206AB">
        <w:rPr>
          <w:rFonts w:ascii="Simplified Arabic" w:hAnsi="Simplified Arabic" w:cs="Akhbar MT"/>
          <w:color w:val="000000" w:themeColor="text1"/>
        </w:rPr>
        <w:t>Mrs</w:t>
      </w:r>
      <w:proofErr w:type="spellEnd"/>
      <w:r w:rsidRPr="005206AB">
        <w:rPr>
          <w:rFonts w:ascii="Simplified Arabic" w:hAnsi="Simplified Arabic" w:cs="Akhbar MT"/>
          <w:color w:val="000000" w:themeColor="text1"/>
        </w:rPr>
        <w:t xml:space="preserve"> Nyirenda assaulted the </w:t>
      </w:r>
      <w:r w:rsidRPr="005206AB">
        <w:rPr>
          <w:rFonts w:ascii="Simplified Arabic" w:hAnsi="Simplified Arabic" w:cs="Akhbar MT"/>
          <w:color w:val="000000" w:themeColor="text1"/>
        </w:rPr>
        <w:lastRenderedPageBreak/>
        <w:t>officers</w:t>
      </w:r>
      <w:r w:rsidR="004F1DDA" w:rsidRPr="005206AB">
        <w:rPr>
          <w:rStyle w:val="FootnoteReference"/>
          <w:rFonts w:ascii="Simplified Arabic" w:hAnsi="Simplified Arabic" w:cs="Akhbar MT"/>
          <w:color w:val="000000" w:themeColor="text1"/>
        </w:rPr>
        <w:footnoteReference w:id="30"/>
      </w:r>
      <w:r w:rsidRPr="005206AB">
        <w:rPr>
          <w:rFonts w:ascii="Simplified Arabic" w:hAnsi="Simplified Arabic" w:cs="Akhbar MT"/>
          <w:color w:val="000000" w:themeColor="text1"/>
        </w:rPr>
        <w:t>. However</w:t>
      </w:r>
      <w:r w:rsidR="009805F5" w:rsidRPr="005206AB">
        <w:rPr>
          <w:rFonts w:ascii="Simplified Arabic" w:hAnsi="Simplified Arabic" w:cs="Akhbar MT"/>
          <w:color w:val="000000" w:themeColor="text1"/>
        </w:rPr>
        <w:t xml:space="preserve">, </w:t>
      </w:r>
      <w:proofErr w:type="spellStart"/>
      <w:r w:rsidR="009805F5" w:rsidRPr="005206AB">
        <w:rPr>
          <w:rFonts w:ascii="Simplified Arabic" w:hAnsi="Simplified Arabic" w:cs="Akhbar MT"/>
          <w:color w:val="000000" w:themeColor="text1"/>
        </w:rPr>
        <w:t>Wina</w:t>
      </w:r>
      <w:proofErr w:type="spellEnd"/>
      <w:r w:rsidR="009805F5" w:rsidRPr="005206AB">
        <w:rPr>
          <w:rFonts w:ascii="Simplified Arabic" w:hAnsi="Simplified Arabic" w:cs="Akhbar MT"/>
          <w:color w:val="000000" w:themeColor="text1"/>
        </w:rPr>
        <w:t xml:space="preserve"> apologized to </w:t>
      </w:r>
      <w:proofErr w:type="spellStart"/>
      <w:r w:rsidR="009805F5" w:rsidRPr="005206AB">
        <w:rPr>
          <w:rFonts w:ascii="Simplified Arabic" w:hAnsi="Simplified Arabic" w:cs="Akhbar MT"/>
          <w:color w:val="000000" w:themeColor="text1"/>
        </w:rPr>
        <w:t>Mrs</w:t>
      </w:r>
      <w:proofErr w:type="spellEnd"/>
      <w:r w:rsidR="009805F5" w:rsidRPr="005206AB">
        <w:rPr>
          <w:rFonts w:ascii="Simplified Arabic" w:hAnsi="Simplified Arabic" w:cs="Akhbar MT"/>
          <w:color w:val="000000" w:themeColor="text1"/>
        </w:rPr>
        <w:t xml:space="preserve"> Nyirenda following pressure</w:t>
      </w:r>
      <w:r w:rsidRPr="005206AB">
        <w:rPr>
          <w:rFonts w:ascii="Simplified Arabic" w:hAnsi="Simplified Arabic" w:cs="Akhbar MT"/>
          <w:color w:val="000000" w:themeColor="text1"/>
        </w:rPr>
        <w:t xml:space="preserve"> from civil societies</w:t>
      </w:r>
      <w:r w:rsidR="004F1DDA" w:rsidRPr="005206AB">
        <w:rPr>
          <w:rStyle w:val="FootnoteReference"/>
          <w:rFonts w:ascii="Simplified Arabic" w:hAnsi="Simplified Arabic" w:cs="Akhbar MT"/>
          <w:color w:val="000000" w:themeColor="text1"/>
        </w:rPr>
        <w:footnoteReference w:id="31"/>
      </w:r>
      <w:r w:rsidR="009805F5" w:rsidRPr="005206AB">
        <w:rPr>
          <w:rFonts w:ascii="Simplified Arabic" w:hAnsi="Simplified Arabic" w:cs="Akhbar MT"/>
          <w:color w:val="000000"/>
          <w:bdr w:val="none" w:sz="0" w:space="0" w:color="auto" w:frame="1"/>
        </w:rPr>
        <w:t>.</w:t>
      </w:r>
    </w:p>
    <w:p w14:paraId="6FC59338" w14:textId="650A9157" w:rsidR="00FA69FF" w:rsidRPr="005206AB" w:rsidRDefault="00FA69FF" w:rsidP="00A91D79">
      <w:pPr>
        <w:pStyle w:val="ListParagraph"/>
        <w:numPr>
          <w:ilvl w:val="0"/>
          <w:numId w:val="3"/>
        </w:numPr>
        <w:spacing w:before="100" w:beforeAutospacing="1" w:after="100" w:afterAutospacing="1"/>
        <w:jc w:val="both"/>
        <w:rPr>
          <w:rFonts w:ascii="Simplified Arabic" w:hAnsi="Simplified Arabic" w:cs="Akhbar MT"/>
          <w:color w:val="000000" w:themeColor="text1"/>
        </w:rPr>
      </w:pPr>
      <w:r w:rsidRPr="005206AB">
        <w:rPr>
          <w:rFonts w:ascii="Simplified Arabic" w:hAnsi="Simplified Arabic" w:cs="Akhbar MT"/>
          <w:color w:val="000000"/>
          <w:shd w:val="clear" w:color="auto" w:fill="FFFFFF"/>
        </w:rPr>
        <w:t xml:space="preserve">On August 3, 2017, </w:t>
      </w:r>
      <w:proofErr w:type="spellStart"/>
      <w:r w:rsidRPr="005206AB">
        <w:rPr>
          <w:rFonts w:ascii="Simplified Arabic" w:hAnsi="Simplified Arabic" w:cs="Akhbar MT"/>
          <w:color w:val="000000"/>
          <w:shd w:val="clear" w:color="auto" w:fill="FFFFFF"/>
        </w:rPr>
        <w:t>Saviour</w:t>
      </w:r>
      <w:proofErr w:type="spellEnd"/>
      <w:r w:rsidRPr="005206AB">
        <w:rPr>
          <w:rFonts w:ascii="Simplified Arabic" w:hAnsi="Simplified Arabic" w:cs="Akhbar MT"/>
          <w:color w:val="000000"/>
          <w:shd w:val="clear" w:color="auto" w:fill="FFFFFF"/>
        </w:rPr>
        <w:t xml:space="preserve"> </w:t>
      </w:r>
      <w:proofErr w:type="spellStart"/>
      <w:r w:rsidRPr="005206AB">
        <w:rPr>
          <w:rFonts w:ascii="Simplified Arabic" w:hAnsi="Simplified Arabic" w:cs="Akhbar MT"/>
          <w:color w:val="000000"/>
          <w:shd w:val="clear" w:color="auto" w:fill="FFFFFF"/>
        </w:rPr>
        <w:t>Chishimba</w:t>
      </w:r>
      <w:proofErr w:type="spellEnd"/>
      <w:r w:rsidRPr="005206AB">
        <w:rPr>
          <w:rFonts w:ascii="Simplified Arabic" w:hAnsi="Simplified Arabic" w:cs="Akhbar MT"/>
          <w:color w:val="000000"/>
          <w:shd w:val="clear" w:color="auto" w:fill="FFFFFF"/>
        </w:rPr>
        <w:t xml:space="preserve"> leader of the United Progressive Party (UPP), was arrested just before a radio interview</w:t>
      </w:r>
      <w:r w:rsidRPr="005206AB">
        <w:rPr>
          <w:rStyle w:val="FootnoteReference"/>
          <w:rFonts w:ascii="Simplified Arabic" w:hAnsi="Simplified Arabic" w:cs="Akhbar MT"/>
          <w:color w:val="000000"/>
          <w:shd w:val="clear" w:color="auto" w:fill="FFFFFF"/>
        </w:rPr>
        <w:footnoteReference w:id="32"/>
      </w:r>
      <w:r w:rsidRPr="005206AB">
        <w:rPr>
          <w:rFonts w:ascii="Simplified Arabic" w:hAnsi="Simplified Arabic" w:cs="Akhbar MT"/>
          <w:color w:val="000000"/>
          <w:shd w:val="clear" w:color="auto" w:fill="FFFFFF"/>
        </w:rPr>
        <w:t xml:space="preserve">. </w:t>
      </w:r>
      <w:proofErr w:type="spellStart"/>
      <w:r w:rsidRPr="005206AB">
        <w:rPr>
          <w:rFonts w:ascii="Simplified Arabic" w:hAnsi="Simplified Arabic" w:cs="Akhbar MT"/>
          <w:color w:val="000000"/>
          <w:shd w:val="clear" w:color="auto" w:fill="FFFFFF"/>
        </w:rPr>
        <w:t>Chishimba</w:t>
      </w:r>
      <w:proofErr w:type="spellEnd"/>
      <w:r w:rsidRPr="005206AB">
        <w:rPr>
          <w:rFonts w:ascii="Simplified Arabic" w:hAnsi="Simplified Arabic" w:cs="Akhbar MT"/>
          <w:color w:val="000000"/>
          <w:shd w:val="clear" w:color="auto" w:fill="FFFFFF"/>
        </w:rPr>
        <w:t xml:space="preserve"> </w:t>
      </w:r>
      <w:r w:rsidR="00B830EC" w:rsidRPr="005206AB">
        <w:rPr>
          <w:rFonts w:ascii="Simplified Arabic" w:hAnsi="Simplified Arabic" w:cs="Akhbar MT"/>
          <w:color w:val="000000"/>
          <w:shd w:val="clear" w:color="auto" w:fill="FFFFFF"/>
        </w:rPr>
        <w:t>had been a</w:t>
      </w:r>
      <w:r w:rsidRPr="005206AB">
        <w:rPr>
          <w:rFonts w:ascii="Simplified Arabic" w:hAnsi="Simplified Arabic" w:cs="Akhbar MT"/>
          <w:color w:val="000000"/>
          <w:shd w:val="clear" w:color="auto" w:fill="FFFFFF"/>
        </w:rPr>
        <w:t xml:space="preserve"> leading critic of the president Edgar Lungu</w:t>
      </w:r>
      <w:r w:rsidR="00CB53EE" w:rsidRPr="005206AB">
        <w:rPr>
          <w:rFonts w:ascii="Simplified Arabic" w:hAnsi="Simplified Arabic" w:cs="Akhbar MT"/>
          <w:color w:val="000000"/>
          <w:shd w:val="clear" w:color="auto" w:fill="FFFFFF"/>
        </w:rPr>
        <w:t>,</w:t>
      </w:r>
      <w:r w:rsidRPr="005206AB">
        <w:rPr>
          <w:rFonts w:ascii="Simplified Arabic" w:hAnsi="Simplified Arabic" w:cs="Akhbar MT"/>
          <w:color w:val="000000"/>
          <w:shd w:val="clear" w:color="auto" w:fill="FFFFFF"/>
        </w:rPr>
        <w:t xml:space="preserve"> </w:t>
      </w:r>
      <w:r w:rsidR="00B830EC" w:rsidRPr="005206AB">
        <w:rPr>
          <w:rFonts w:ascii="Simplified Arabic" w:hAnsi="Simplified Arabic" w:cs="Akhbar MT"/>
          <w:color w:val="000000"/>
          <w:shd w:val="clear" w:color="auto" w:fill="FFFFFF"/>
        </w:rPr>
        <w:t>accusing him of shielding corrupt ministers and berating his decision to impose emergency security powers</w:t>
      </w:r>
      <w:r w:rsidR="00B830EC" w:rsidRPr="005206AB">
        <w:rPr>
          <w:rStyle w:val="FootnoteReference"/>
          <w:rFonts w:ascii="Simplified Arabic" w:hAnsi="Simplified Arabic" w:cs="Akhbar MT"/>
          <w:color w:val="000000"/>
          <w:shd w:val="clear" w:color="auto" w:fill="FFFFFF"/>
        </w:rPr>
        <w:footnoteReference w:id="33"/>
      </w:r>
      <w:r w:rsidR="00B830EC" w:rsidRPr="005206AB">
        <w:rPr>
          <w:rFonts w:ascii="Simplified Arabic" w:hAnsi="Simplified Arabic" w:cs="Akhbar MT"/>
          <w:color w:val="000000"/>
          <w:shd w:val="clear" w:color="auto" w:fill="FFFFFF"/>
        </w:rPr>
        <w:t xml:space="preserve">. </w:t>
      </w:r>
      <w:r w:rsidRPr="005206AB">
        <w:rPr>
          <w:rFonts w:ascii="Simplified Arabic" w:hAnsi="Simplified Arabic" w:cs="Akhbar MT"/>
          <w:color w:val="000000"/>
          <w:shd w:val="clear" w:color="auto" w:fill="FFFFFF"/>
        </w:rPr>
        <w:t xml:space="preserve">He was reportedly charged with defamation of the President over </w:t>
      </w:r>
      <w:r w:rsidR="00653E45" w:rsidRPr="005206AB">
        <w:rPr>
          <w:rFonts w:ascii="Simplified Arabic" w:hAnsi="Simplified Arabic" w:cs="Akhbar MT"/>
          <w:color w:val="000000"/>
          <w:shd w:val="clear" w:color="auto" w:fill="FFFFFF"/>
        </w:rPr>
        <w:t>a video in which he was heard saying the president was making decisions while drunk</w:t>
      </w:r>
      <w:r w:rsidR="00653E45" w:rsidRPr="005206AB">
        <w:rPr>
          <w:rStyle w:val="FootnoteReference"/>
          <w:rFonts w:ascii="Simplified Arabic" w:hAnsi="Simplified Arabic" w:cs="Akhbar MT"/>
          <w:color w:val="000000"/>
          <w:shd w:val="clear" w:color="auto" w:fill="FFFFFF"/>
        </w:rPr>
        <w:footnoteReference w:id="34"/>
      </w:r>
      <w:r w:rsidRPr="005206AB">
        <w:rPr>
          <w:rFonts w:ascii="Simplified Arabic" w:hAnsi="Simplified Arabic" w:cs="Akhbar MT"/>
          <w:color w:val="000000"/>
          <w:shd w:val="clear" w:color="auto" w:fill="FFFFFF"/>
        </w:rPr>
        <w:t xml:space="preserve">. </w:t>
      </w:r>
      <w:r w:rsidR="004F1DDA" w:rsidRPr="005206AB">
        <w:rPr>
          <w:rFonts w:ascii="Simplified Arabic" w:hAnsi="Simplified Arabic" w:cs="Akhbar MT"/>
          <w:color w:val="000000"/>
          <w:shd w:val="clear" w:color="auto" w:fill="FFFFFF"/>
        </w:rPr>
        <w:t xml:space="preserve">The State security forces decided to discontinue the case and </w:t>
      </w:r>
      <w:r w:rsidRPr="005206AB">
        <w:rPr>
          <w:rFonts w:ascii="Simplified Arabic" w:hAnsi="Simplified Arabic" w:cs="Akhbar MT"/>
          <w:color w:val="000000"/>
          <w:shd w:val="clear" w:color="auto" w:fill="FFFFFF"/>
        </w:rPr>
        <w:t xml:space="preserve">Mr. </w:t>
      </w:r>
      <w:proofErr w:type="spellStart"/>
      <w:r w:rsidRPr="005206AB">
        <w:rPr>
          <w:rFonts w:ascii="Simplified Arabic" w:hAnsi="Simplified Arabic" w:cs="Akhbar MT"/>
          <w:color w:val="000000"/>
          <w:shd w:val="clear" w:color="auto" w:fill="FFFFFF"/>
        </w:rPr>
        <w:t>Chishimba</w:t>
      </w:r>
      <w:proofErr w:type="spellEnd"/>
      <w:r w:rsidRPr="005206AB">
        <w:rPr>
          <w:rFonts w:ascii="Simplified Arabic" w:hAnsi="Simplified Arabic" w:cs="Akhbar MT"/>
          <w:color w:val="000000"/>
          <w:shd w:val="clear" w:color="auto" w:fill="FFFFFF"/>
        </w:rPr>
        <w:t xml:space="preserve"> was released after spending </w:t>
      </w:r>
      <w:r w:rsidR="00B830EC" w:rsidRPr="005206AB">
        <w:rPr>
          <w:rFonts w:ascii="Simplified Arabic" w:hAnsi="Simplified Arabic" w:cs="Akhbar MT"/>
          <w:color w:val="000000"/>
          <w:shd w:val="clear" w:color="auto" w:fill="FFFFFF"/>
        </w:rPr>
        <w:t>a</w:t>
      </w:r>
      <w:r w:rsidRPr="005206AB">
        <w:rPr>
          <w:rFonts w:ascii="Simplified Arabic" w:hAnsi="Simplified Arabic" w:cs="Akhbar MT"/>
          <w:color w:val="000000"/>
          <w:shd w:val="clear" w:color="auto" w:fill="FFFFFF"/>
        </w:rPr>
        <w:t xml:space="preserve"> week in jail</w:t>
      </w:r>
      <w:r w:rsidR="00653E45" w:rsidRPr="005206AB">
        <w:rPr>
          <w:rStyle w:val="FootnoteReference"/>
          <w:rFonts w:ascii="Simplified Arabic" w:hAnsi="Simplified Arabic" w:cs="Akhbar MT"/>
          <w:color w:val="000000"/>
          <w:shd w:val="clear" w:color="auto" w:fill="FFFFFF"/>
        </w:rPr>
        <w:footnoteReference w:id="35"/>
      </w:r>
      <w:r w:rsidRPr="005206AB">
        <w:rPr>
          <w:rFonts w:ascii="Simplified Arabic" w:hAnsi="Simplified Arabic" w:cs="Akhbar MT"/>
          <w:color w:val="000000"/>
          <w:shd w:val="clear" w:color="auto" w:fill="FFFFFF"/>
        </w:rPr>
        <w:t>.</w:t>
      </w:r>
    </w:p>
    <w:p w14:paraId="72F2BB3D" w14:textId="77777777" w:rsidR="00FA69FF" w:rsidRPr="005206AB" w:rsidRDefault="00FA69FF" w:rsidP="00CB53EE">
      <w:pPr>
        <w:pStyle w:val="ListParagraph"/>
        <w:spacing w:before="100" w:beforeAutospacing="1" w:after="100" w:afterAutospacing="1"/>
        <w:ind w:left="630"/>
        <w:jc w:val="both"/>
        <w:rPr>
          <w:rFonts w:ascii="Simplified Arabic" w:hAnsi="Simplified Arabic" w:cs="Akhbar MT"/>
          <w:color w:val="000000" w:themeColor="text1"/>
        </w:rPr>
      </w:pPr>
    </w:p>
    <w:p w14:paraId="56713CD5" w14:textId="13005EB1" w:rsidR="004F1DDA" w:rsidRPr="005206AB" w:rsidRDefault="00CC2A33" w:rsidP="004F1DDA">
      <w:pPr>
        <w:pStyle w:val="ListParagraph"/>
        <w:numPr>
          <w:ilvl w:val="0"/>
          <w:numId w:val="3"/>
        </w:numPr>
        <w:spacing w:before="100" w:beforeAutospacing="1" w:after="100" w:afterAutospacing="1"/>
        <w:jc w:val="both"/>
        <w:rPr>
          <w:rFonts w:ascii="Simplified Arabic" w:hAnsi="Simplified Arabic" w:cs="Akhbar MT"/>
          <w:color w:val="000000" w:themeColor="text1"/>
        </w:rPr>
      </w:pPr>
      <w:r w:rsidRPr="005206AB">
        <w:rPr>
          <w:rFonts w:ascii="Simplified Arabic" w:hAnsi="Simplified Arabic" w:cs="Akhbar MT"/>
          <w:color w:val="000000" w:themeColor="text1"/>
        </w:rPr>
        <w:t xml:space="preserve">Derrick </w:t>
      </w:r>
      <w:proofErr w:type="spellStart"/>
      <w:r w:rsidRPr="005206AB">
        <w:rPr>
          <w:rFonts w:ascii="Simplified Arabic" w:hAnsi="Simplified Arabic" w:cs="Akhbar MT"/>
          <w:color w:val="000000" w:themeColor="text1"/>
        </w:rPr>
        <w:t>Sinjela</w:t>
      </w:r>
      <w:proofErr w:type="spellEnd"/>
      <w:r w:rsidRPr="005206AB">
        <w:rPr>
          <w:rFonts w:ascii="Simplified Arabic" w:hAnsi="Simplified Arabic" w:cs="Akhbar MT"/>
          <w:color w:val="000000" w:themeColor="text1"/>
        </w:rPr>
        <w:t xml:space="preserve">, </w:t>
      </w:r>
      <w:r w:rsidR="009805F5" w:rsidRPr="005206AB">
        <w:rPr>
          <w:rFonts w:ascii="Simplified Arabic" w:hAnsi="Simplified Arabic" w:cs="Akhbar MT"/>
          <w:i/>
          <w:iCs/>
          <w:color w:val="000000" w:themeColor="text1"/>
        </w:rPr>
        <w:t>Rainbow Newspaper</w:t>
      </w:r>
      <w:r w:rsidR="009805F5" w:rsidRPr="005206AB">
        <w:rPr>
          <w:rFonts w:ascii="Simplified Arabic" w:hAnsi="Simplified Arabic" w:cs="Akhbar MT"/>
          <w:color w:val="000000" w:themeColor="text1"/>
        </w:rPr>
        <w:t xml:space="preserve"> editor, </w:t>
      </w:r>
      <w:r w:rsidR="007F35A6" w:rsidRPr="005206AB">
        <w:rPr>
          <w:rFonts w:ascii="Simplified Arabic" w:hAnsi="Simplified Arabic" w:cs="Akhbar MT"/>
          <w:color w:val="000000" w:themeColor="text1"/>
        </w:rPr>
        <w:t>was given an</w:t>
      </w:r>
      <w:r w:rsidRPr="005206AB">
        <w:rPr>
          <w:rFonts w:ascii="Simplified Arabic" w:hAnsi="Simplified Arabic" w:cs="Akhbar MT"/>
          <w:color w:val="000000" w:themeColor="text1"/>
        </w:rPr>
        <w:t xml:space="preserve"> 18-month jail sentence imposed by the Supreme Court on 9 December 2018 after being convicted on contempt of court charges</w:t>
      </w:r>
      <w:r w:rsidR="00653E45" w:rsidRPr="005206AB">
        <w:rPr>
          <w:rStyle w:val="FootnoteReference"/>
          <w:rFonts w:ascii="Simplified Arabic" w:hAnsi="Simplified Arabic" w:cs="Akhbar MT"/>
          <w:color w:val="000000" w:themeColor="text1"/>
        </w:rPr>
        <w:footnoteReference w:id="36"/>
      </w:r>
      <w:r w:rsidRPr="005206AB">
        <w:rPr>
          <w:rFonts w:ascii="Simplified Arabic" w:hAnsi="Simplified Arabic" w:cs="Akhbar MT"/>
          <w:color w:val="000000" w:themeColor="text1"/>
        </w:rPr>
        <w:t>.</w:t>
      </w:r>
      <w:r w:rsidR="00CB53EE" w:rsidRPr="005206AB">
        <w:rPr>
          <w:rFonts w:ascii="Simplified Arabic" w:hAnsi="Simplified Arabic" w:cs="Akhbar MT"/>
          <w:color w:val="000000" w:themeColor="text1"/>
        </w:rPr>
        <w:t xml:space="preserve"> </w:t>
      </w:r>
      <w:proofErr w:type="spellStart"/>
      <w:r w:rsidR="007F35A6" w:rsidRPr="005206AB">
        <w:rPr>
          <w:rFonts w:ascii="Simplified Arabic" w:hAnsi="Simplified Arabic" w:cs="Akhbar MT"/>
          <w:color w:val="000000" w:themeColor="text1"/>
        </w:rPr>
        <w:t>Sinjela</w:t>
      </w:r>
      <w:proofErr w:type="spellEnd"/>
      <w:r w:rsidR="007F35A6" w:rsidRPr="005206AB">
        <w:rPr>
          <w:rFonts w:ascii="Simplified Arabic" w:hAnsi="Simplified Arabic" w:cs="Akhbar MT"/>
          <w:color w:val="000000" w:themeColor="text1"/>
        </w:rPr>
        <w:t> had published an article written by an activist alleging corruption in the judiciary on the Supreme Court decision in the case of </w:t>
      </w:r>
      <w:proofErr w:type="spellStart"/>
      <w:r w:rsidR="007F35A6" w:rsidRPr="005206AB">
        <w:rPr>
          <w:rFonts w:ascii="Simplified Arabic" w:hAnsi="Simplified Arabic" w:cs="Akhbar MT"/>
          <w:i/>
          <w:iCs/>
          <w:color w:val="000000" w:themeColor="text1"/>
        </w:rPr>
        <w:t>Savenda</w:t>
      </w:r>
      <w:proofErr w:type="spellEnd"/>
      <w:r w:rsidR="007F35A6" w:rsidRPr="005206AB">
        <w:rPr>
          <w:rFonts w:ascii="Simplified Arabic" w:hAnsi="Simplified Arabic" w:cs="Akhbar MT"/>
          <w:i/>
          <w:iCs/>
          <w:color w:val="000000" w:themeColor="text1"/>
        </w:rPr>
        <w:t xml:space="preserve"> Management Services v Stanbic Bank Zambia Limited</w:t>
      </w:r>
      <w:r w:rsidR="007F35A6" w:rsidRPr="005206AB">
        <w:rPr>
          <w:rStyle w:val="FootnoteReference"/>
          <w:rFonts w:ascii="Simplified Arabic" w:hAnsi="Simplified Arabic" w:cs="Akhbar MT"/>
          <w:i/>
          <w:iCs/>
          <w:color w:val="000000" w:themeColor="text1"/>
        </w:rPr>
        <w:footnoteReference w:id="37"/>
      </w:r>
      <w:r w:rsidR="007F35A6" w:rsidRPr="005206AB">
        <w:rPr>
          <w:rFonts w:ascii="Simplified Arabic" w:hAnsi="Simplified Arabic" w:cs="Akhbar MT"/>
          <w:color w:val="000000" w:themeColor="text1"/>
        </w:rPr>
        <w:t xml:space="preserve">.  The summons stated that </w:t>
      </w:r>
      <w:proofErr w:type="spellStart"/>
      <w:r w:rsidR="007F35A6" w:rsidRPr="005206AB">
        <w:rPr>
          <w:rFonts w:ascii="Simplified Arabic" w:hAnsi="Simplified Arabic" w:cs="Akhbar MT"/>
          <w:color w:val="000000" w:themeColor="text1"/>
        </w:rPr>
        <w:t>Sinjela</w:t>
      </w:r>
      <w:proofErr w:type="spellEnd"/>
      <w:r w:rsidR="007F35A6" w:rsidRPr="005206AB">
        <w:rPr>
          <w:rFonts w:ascii="Simplified Arabic" w:hAnsi="Simplified Arabic" w:cs="Akhbar MT"/>
          <w:color w:val="000000" w:themeColor="text1"/>
        </w:rPr>
        <w:t xml:space="preserve"> published an article titled "Zambian Supreme Court Verdict in the </w:t>
      </w:r>
      <w:proofErr w:type="spellStart"/>
      <w:r w:rsidR="007F35A6" w:rsidRPr="005206AB">
        <w:rPr>
          <w:rFonts w:ascii="Simplified Arabic" w:hAnsi="Simplified Arabic" w:cs="Akhbar MT"/>
          <w:color w:val="000000" w:themeColor="text1"/>
        </w:rPr>
        <w:t>Savenda</w:t>
      </w:r>
      <w:proofErr w:type="spellEnd"/>
      <w:r w:rsidR="007F35A6" w:rsidRPr="005206AB">
        <w:rPr>
          <w:rFonts w:ascii="Simplified Arabic" w:hAnsi="Simplified Arabic" w:cs="Akhbar MT"/>
          <w:color w:val="000000" w:themeColor="text1"/>
        </w:rPr>
        <w:t xml:space="preserve"> vs Stanbic Bank is 'Questionable'”, which utterances were deemed contemptuous. He was convicted on charges of publishing an article alleging that the judges had received bribes to overturn an earlier High Court ruling which was in </w:t>
      </w:r>
      <w:proofErr w:type="spellStart"/>
      <w:r w:rsidR="007F35A6" w:rsidRPr="005206AB">
        <w:rPr>
          <w:rFonts w:ascii="Simplified Arabic" w:hAnsi="Simplified Arabic" w:cs="Akhbar MT"/>
          <w:color w:val="000000" w:themeColor="text1"/>
        </w:rPr>
        <w:t>favour</w:t>
      </w:r>
      <w:proofErr w:type="spellEnd"/>
      <w:r w:rsidR="007F35A6" w:rsidRPr="005206AB">
        <w:rPr>
          <w:rFonts w:ascii="Simplified Arabic" w:hAnsi="Simplified Arabic" w:cs="Akhbar MT"/>
          <w:color w:val="000000" w:themeColor="text1"/>
        </w:rPr>
        <w:t xml:space="preserve"> of </w:t>
      </w:r>
      <w:proofErr w:type="spellStart"/>
      <w:r w:rsidR="007F35A6" w:rsidRPr="005206AB">
        <w:rPr>
          <w:rFonts w:ascii="Simplified Arabic" w:hAnsi="Simplified Arabic" w:cs="Akhbar MT"/>
          <w:color w:val="000000" w:themeColor="text1"/>
        </w:rPr>
        <w:t>Savenda</w:t>
      </w:r>
      <w:proofErr w:type="spellEnd"/>
      <w:r w:rsidR="007F35A6" w:rsidRPr="005206AB">
        <w:rPr>
          <w:rFonts w:ascii="Simplified Arabic" w:hAnsi="Simplified Arabic" w:cs="Akhbar MT"/>
          <w:color w:val="000000" w:themeColor="text1"/>
        </w:rPr>
        <w:t xml:space="preserve"> Management Services. </w:t>
      </w:r>
      <w:r w:rsidR="004F1DDA" w:rsidRPr="005206AB">
        <w:rPr>
          <w:rFonts w:ascii="Simplified Arabic" w:hAnsi="Simplified Arabic" w:cs="Akhbar MT"/>
          <w:color w:val="000000" w:themeColor="text1"/>
        </w:rPr>
        <w:t>Although Amnesty International states that</w:t>
      </w:r>
      <w:r w:rsidR="007F35A6" w:rsidRPr="005206AB">
        <w:rPr>
          <w:rFonts w:ascii="Simplified Arabic" w:hAnsi="Simplified Arabic" w:cs="Akhbar MT"/>
          <w:color w:val="000000" w:themeColor="text1"/>
        </w:rPr>
        <w:t xml:space="preserve"> t</w:t>
      </w:r>
      <w:r w:rsidRPr="005206AB">
        <w:rPr>
          <w:rFonts w:ascii="Simplified Arabic" w:hAnsi="Simplified Arabic" w:cs="Akhbar MT"/>
          <w:color w:val="000000" w:themeColor="text1"/>
        </w:rPr>
        <w:t>he usual penalty for this offence is a jail sentence of not more than six months or the option to pay a fine</w:t>
      </w:r>
      <w:r w:rsidR="004F1DDA" w:rsidRPr="005206AB">
        <w:rPr>
          <w:rFonts w:ascii="Simplified Arabic" w:hAnsi="Simplified Arabic" w:cs="Akhbar MT"/>
          <w:color w:val="000000" w:themeColor="text1"/>
        </w:rPr>
        <w:t xml:space="preserve"> </w:t>
      </w:r>
      <w:proofErr w:type="spellStart"/>
      <w:r w:rsidR="004F1DDA" w:rsidRPr="005206AB">
        <w:rPr>
          <w:rFonts w:ascii="Simplified Arabic" w:hAnsi="Simplified Arabic" w:cs="Akhbar MT"/>
          <w:color w:val="000000" w:themeColor="text1"/>
        </w:rPr>
        <w:t>Sinjela</w:t>
      </w:r>
      <w:proofErr w:type="spellEnd"/>
      <w:r w:rsidR="004F1DDA" w:rsidRPr="005206AB">
        <w:rPr>
          <w:rFonts w:ascii="Simplified Arabic" w:hAnsi="Simplified Arabic" w:cs="Akhbar MT"/>
          <w:color w:val="000000" w:themeColor="text1"/>
        </w:rPr>
        <w:t xml:space="preserve"> was sentenced to 18months in jail</w:t>
      </w:r>
      <w:r w:rsidR="007F35A6" w:rsidRPr="005206AB">
        <w:rPr>
          <w:rFonts w:ascii="Simplified Arabic" w:hAnsi="Simplified Arabic" w:cs="Akhbar MT"/>
          <w:color w:val="000000" w:themeColor="text1"/>
        </w:rPr>
        <w:t xml:space="preserve">. </w:t>
      </w:r>
      <w:r w:rsidR="004F1DDA" w:rsidRPr="005206AB">
        <w:rPr>
          <w:rFonts w:ascii="Simplified Arabic" w:hAnsi="Simplified Arabic" w:cs="Akhbar MT"/>
          <w:color w:val="000000" w:themeColor="text1"/>
        </w:rPr>
        <w:t>He</w:t>
      </w:r>
      <w:r w:rsidR="007F35A6" w:rsidRPr="005206AB">
        <w:rPr>
          <w:rFonts w:ascii="Simplified Arabic" w:hAnsi="Simplified Arabic" w:cs="Akhbar MT"/>
          <w:color w:val="000000" w:themeColor="text1"/>
        </w:rPr>
        <w:t xml:space="preserve"> was pardoned and released</w:t>
      </w:r>
      <w:r w:rsidR="00D9191C" w:rsidRPr="005206AB">
        <w:rPr>
          <w:rFonts w:ascii="Simplified Arabic" w:hAnsi="Simplified Arabic" w:cs="Akhbar MT"/>
          <w:color w:val="000000" w:themeColor="text1"/>
        </w:rPr>
        <w:t xml:space="preserve"> November</w:t>
      </w:r>
      <w:r w:rsidR="007F35A6" w:rsidRPr="005206AB">
        <w:rPr>
          <w:rFonts w:ascii="Simplified Arabic" w:hAnsi="Simplified Arabic" w:cs="Akhbar MT"/>
          <w:color w:val="000000" w:themeColor="text1"/>
        </w:rPr>
        <w:t xml:space="preserve"> </w:t>
      </w:r>
      <w:r w:rsidR="00D9191C" w:rsidRPr="005206AB">
        <w:rPr>
          <w:rFonts w:ascii="Simplified Arabic" w:hAnsi="Simplified Arabic" w:cs="Akhbar MT"/>
          <w:color w:val="000000" w:themeColor="text1"/>
        </w:rPr>
        <w:t xml:space="preserve">11, </w:t>
      </w:r>
      <w:r w:rsidR="007F35A6" w:rsidRPr="005206AB">
        <w:rPr>
          <w:rFonts w:ascii="Simplified Arabic" w:hAnsi="Simplified Arabic" w:cs="Akhbar MT"/>
          <w:color w:val="000000" w:themeColor="text1"/>
        </w:rPr>
        <w:t>2018,</w:t>
      </w:r>
      <w:r w:rsidRPr="005206AB">
        <w:rPr>
          <w:rFonts w:ascii="Simplified Arabic" w:hAnsi="Simplified Arabic" w:cs="Akhbar MT"/>
          <w:color w:val="000000" w:themeColor="text1"/>
        </w:rPr>
        <w:t xml:space="preserve"> his 63</w:t>
      </w:r>
      <w:r w:rsidRPr="005206AB">
        <w:rPr>
          <w:rFonts w:ascii="Simplified Arabic" w:hAnsi="Simplified Arabic" w:cs="Akhbar MT"/>
          <w:color w:val="000000" w:themeColor="text1"/>
          <w:vertAlign w:val="superscript"/>
        </w:rPr>
        <w:t>rd</w:t>
      </w:r>
      <w:r w:rsidRPr="005206AB">
        <w:rPr>
          <w:rFonts w:ascii="Simplified Arabic" w:hAnsi="Simplified Arabic" w:cs="Akhbar MT"/>
          <w:color w:val="000000" w:themeColor="text1"/>
        </w:rPr>
        <w:t>birthday</w:t>
      </w:r>
      <w:r w:rsidR="007F35A6" w:rsidRPr="005206AB">
        <w:rPr>
          <w:rStyle w:val="FootnoteReference"/>
          <w:rFonts w:ascii="Simplified Arabic" w:hAnsi="Simplified Arabic" w:cs="Akhbar MT"/>
          <w:color w:val="000000" w:themeColor="text1"/>
        </w:rPr>
        <w:footnoteReference w:id="38"/>
      </w:r>
      <w:r w:rsidR="00CB53EE" w:rsidRPr="005206AB">
        <w:rPr>
          <w:rFonts w:ascii="Simplified Arabic" w:hAnsi="Simplified Arabic" w:cs="Akhbar MT"/>
          <w:color w:val="000000" w:themeColor="text1"/>
        </w:rPr>
        <w:t>.</w:t>
      </w:r>
    </w:p>
    <w:p w14:paraId="103D69BF" w14:textId="77777777" w:rsidR="004F1DDA" w:rsidRPr="005206AB" w:rsidRDefault="004F1DDA" w:rsidP="004F1DDA">
      <w:pPr>
        <w:spacing w:before="100" w:beforeAutospacing="1" w:after="100" w:afterAutospacing="1"/>
        <w:jc w:val="both"/>
        <w:rPr>
          <w:rFonts w:ascii="Simplified Arabic" w:hAnsi="Simplified Arabic" w:cs="Akhbar MT"/>
          <w:color w:val="000000" w:themeColor="text1"/>
        </w:rPr>
      </w:pPr>
    </w:p>
    <w:p w14:paraId="79AA1FC2" w14:textId="287CCA13" w:rsidR="00593C77" w:rsidRPr="005206AB" w:rsidRDefault="00D9191C" w:rsidP="00593C77">
      <w:pPr>
        <w:pStyle w:val="NormalWeb"/>
        <w:numPr>
          <w:ilvl w:val="0"/>
          <w:numId w:val="3"/>
        </w:numPr>
        <w:spacing w:before="0" w:beforeAutospacing="0" w:after="0" w:afterAutospacing="0"/>
        <w:jc w:val="both"/>
        <w:rPr>
          <w:rFonts w:ascii="Simplified Arabic" w:hAnsi="Simplified Arabic" w:cs="Akhbar MT"/>
          <w:color w:val="212529"/>
        </w:rPr>
      </w:pPr>
      <w:r w:rsidRPr="005206AB">
        <w:rPr>
          <w:rFonts w:ascii="Simplified Arabic" w:hAnsi="Simplified Arabic" w:cs="Akhbar MT"/>
          <w:color w:val="000000" w:themeColor="text1"/>
        </w:rPr>
        <w:t xml:space="preserve">In a bid to control online speech, in May 2018, </w:t>
      </w:r>
      <w:r w:rsidRPr="005206AB">
        <w:rPr>
          <w:rFonts w:ascii="Simplified Arabic" w:hAnsi="Simplified Arabic" w:cs="Akhbar MT"/>
          <w:color w:val="212529"/>
        </w:rPr>
        <w:t>Zambia’s regulatory authority announced new rules which would require WhatsApp group administrators to register their WhatsApp groups and create a code of ethics, or risk being arrested</w:t>
      </w:r>
      <w:r w:rsidRPr="005206AB">
        <w:rPr>
          <w:rStyle w:val="FootnoteReference"/>
          <w:rFonts w:ascii="Simplified Arabic" w:hAnsi="Simplified Arabic" w:cs="Akhbar MT"/>
          <w:color w:val="212529"/>
        </w:rPr>
        <w:footnoteReference w:id="39"/>
      </w:r>
      <w:r w:rsidRPr="005206AB">
        <w:rPr>
          <w:rFonts w:ascii="Simplified Arabic" w:hAnsi="Simplified Arabic" w:cs="Akhbar MT"/>
          <w:color w:val="212529"/>
        </w:rPr>
        <w:t>. Similarly</w:t>
      </w:r>
      <w:r w:rsidR="00CB53EE" w:rsidRPr="005206AB">
        <w:rPr>
          <w:rFonts w:ascii="Simplified Arabic" w:hAnsi="Simplified Arabic" w:cs="Akhbar MT"/>
          <w:color w:val="212529"/>
        </w:rPr>
        <w:t>,</w:t>
      </w:r>
      <w:r w:rsidRPr="005206AB">
        <w:rPr>
          <w:rFonts w:ascii="Simplified Arabic" w:hAnsi="Simplified Arabic" w:cs="Akhbar MT"/>
          <w:color w:val="212529"/>
        </w:rPr>
        <w:t xml:space="preserve"> the Cybersecurity and Cybercrimes Draft Bill which was introduced in April </w:t>
      </w:r>
      <w:r w:rsidR="004F1DDA" w:rsidRPr="005206AB">
        <w:rPr>
          <w:rFonts w:ascii="Simplified Arabic" w:hAnsi="Simplified Arabic" w:cs="Akhbar MT"/>
          <w:color w:val="212529"/>
        </w:rPr>
        <w:t xml:space="preserve">2018 </w:t>
      </w:r>
      <w:r w:rsidRPr="005206AB">
        <w:rPr>
          <w:rFonts w:ascii="Simplified Arabic" w:hAnsi="Simplified Arabic" w:cs="Akhbar MT"/>
          <w:color w:val="212529"/>
        </w:rPr>
        <w:t>and approved for review in August 2018 also contain</w:t>
      </w:r>
      <w:r w:rsidR="004F1DDA" w:rsidRPr="005206AB">
        <w:rPr>
          <w:rFonts w:ascii="Simplified Arabic" w:hAnsi="Simplified Arabic" w:cs="Akhbar MT"/>
          <w:color w:val="212529"/>
        </w:rPr>
        <w:t>ed</w:t>
      </w:r>
      <w:r w:rsidRPr="005206AB">
        <w:rPr>
          <w:rFonts w:ascii="Simplified Arabic" w:hAnsi="Simplified Arabic" w:cs="Akhbar MT"/>
          <w:color w:val="212529"/>
        </w:rPr>
        <w:t xml:space="preserve"> provisions that infringe on internet freedoms. Particularly, the draft bill provides penalties of up to a year in prison, fines, or both for “any electronic communication, with the intent to coerce, intimidate, harass, or cause substantial emotional distress to a person,” which could be used to crackdown on legitimate online expression</w:t>
      </w:r>
      <w:r w:rsidRPr="005206AB">
        <w:rPr>
          <w:rStyle w:val="FootnoteReference"/>
          <w:rFonts w:ascii="Simplified Arabic" w:hAnsi="Simplified Arabic" w:cs="Akhbar MT"/>
          <w:color w:val="212529"/>
        </w:rPr>
        <w:footnoteReference w:id="40"/>
      </w:r>
      <w:r w:rsidRPr="005206AB">
        <w:rPr>
          <w:rFonts w:ascii="Simplified Arabic" w:hAnsi="Simplified Arabic" w:cs="Akhbar MT"/>
          <w:color w:val="212529"/>
        </w:rPr>
        <w:t>.</w:t>
      </w:r>
    </w:p>
    <w:p w14:paraId="2FECE6EF" w14:textId="77777777" w:rsidR="004F1DDA" w:rsidRPr="005206AB" w:rsidRDefault="004F1DDA" w:rsidP="004F1DDA">
      <w:pPr>
        <w:pStyle w:val="NormalWeb"/>
        <w:spacing w:before="0" w:beforeAutospacing="0" w:after="0" w:afterAutospacing="0"/>
        <w:ind w:left="630"/>
        <w:jc w:val="both"/>
        <w:rPr>
          <w:rFonts w:ascii="Simplified Arabic" w:hAnsi="Simplified Arabic" w:cs="Akhbar MT"/>
          <w:color w:val="212529"/>
        </w:rPr>
      </w:pPr>
    </w:p>
    <w:p w14:paraId="33ECD349" w14:textId="21E7F211" w:rsidR="00D9191C" w:rsidRPr="005206AB" w:rsidRDefault="00CC2A33" w:rsidP="00593C77">
      <w:pPr>
        <w:pStyle w:val="ListParagraph"/>
        <w:numPr>
          <w:ilvl w:val="0"/>
          <w:numId w:val="3"/>
        </w:numPr>
        <w:spacing w:before="100" w:beforeAutospacing="1" w:after="100" w:afterAutospacing="1"/>
        <w:jc w:val="both"/>
        <w:rPr>
          <w:rFonts w:ascii="Simplified Arabic" w:hAnsi="Simplified Arabic" w:cs="Akhbar MT"/>
          <w:color w:val="000000" w:themeColor="text1"/>
        </w:rPr>
      </w:pPr>
      <w:r w:rsidRPr="005206AB">
        <w:rPr>
          <w:rFonts w:ascii="Simplified Arabic" w:hAnsi="Simplified Arabic" w:cs="Akhbar MT"/>
          <w:color w:val="000000" w:themeColor="text1"/>
        </w:rPr>
        <w:t>I</w:t>
      </w:r>
      <w:r w:rsidR="00593C77" w:rsidRPr="005206AB">
        <w:rPr>
          <w:rFonts w:ascii="Simplified Arabic" w:hAnsi="Simplified Arabic" w:cs="Akhbar MT"/>
          <w:color w:val="000000" w:themeColor="text1"/>
        </w:rPr>
        <w:t>n</w:t>
      </w:r>
      <w:r w:rsidRPr="005206AB">
        <w:rPr>
          <w:rFonts w:ascii="Simplified Arabic" w:hAnsi="Simplified Arabic" w:cs="Akhbar MT"/>
          <w:color w:val="000000" w:themeColor="text1"/>
        </w:rPr>
        <w:t xml:space="preserve"> August</w:t>
      </w:r>
      <w:r w:rsidR="00D9191C" w:rsidRPr="005206AB">
        <w:rPr>
          <w:rFonts w:ascii="Simplified Arabic" w:hAnsi="Simplified Arabic" w:cs="Akhbar MT"/>
          <w:color w:val="000000" w:themeColor="text1"/>
        </w:rPr>
        <w:t xml:space="preserve"> 2019,</w:t>
      </w:r>
      <w:r w:rsidRPr="005206AB">
        <w:rPr>
          <w:rFonts w:ascii="Simplified Arabic" w:hAnsi="Simplified Arabic" w:cs="Akhbar MT"/>
          <w:color w:val="000000" w:themeColor="text1"/>
        </w:rPr>
        <w:t xml:space="preserve"> </w:t>
      </w:r>
      <w:proofErr w:type="spellStart"/>
      <w:r w:rsidR="00D9191C" w:rsidRPr="005206AB">
        <w:rPr>
          <w:rFonts w:ascii="Simplified Arabic" w:hAnsi="Simplified Arabic" w:cs="Akhbar MT"/>
          <w:color w:val="000000" w:themeColor="text1"/>
        </w:rPr>
        <w:t>Chishimba</w:t>
      </w:r>
      <w:proofErr w:type="spellEnd"/>
      <w:r w:rsidR="00D9191C" w:rsidRPr="005206AB">
        <w:rPr>
          <w:rFonts w:ascii="Simplified Arabic" w:hAnsi="Simplified Arabic" w:cs="Akhbar MT"/>
          <w:color w:val="000000" w:themeColor="text1"/>
        </w:rPr>
        <w:t xml:space="preserve"> </w:t>
      </w:r>
      <w:proofErr w:type="spellStart"/>
      <w:r w:rsidR="00D9191C" w:rsidRPr="005206AB">
        <w:rPr>
          <w:rFonts w:ascii="Simplified Arabic" w:hAnsi="Simplified Arabic" w:cs="Akhbar MT"/>
          <w:color w:val="000000" w:themeColor="text1"/>
        </w:rPr>
        <w:t>Kambwili</w:t>
      </w:r>
      <w:proofErr w:type="spellEnd"/>
      <w:r w:rsidR="00D9191C" w:rsidRPr="005206AB">
        <w:rPr>
          <w:rFonts w:ascii="Simplified Arabic" w:hAnsi="Simplified Arabic" w:cs="Akhbar MT"/>
          <w:color w:val="000000" w:themeColor="text1"/>
        </w:rPr>
        <w:t xml:space="preserve"> </w:t>
      </w:r>
      <w:r w:rsidRPr="005206AB">
        <w:rPr>
          <w:rFonts w:ascii="Simplified Arabic" w:hAnsi="Simplified Arabic" w:cs="Akhbar MT"/>
          <w:color w:val="000000" w:themeColor="text1"/>
        </w:rPr>
        <w:t>President of the deregistered National Democratic Congress (NDC) party was arrested for criminal defamation of President Lungu after the release of a video in which he</w:t>
      </w:r>
      <w:r w:rsidR="00D9191C" w:rsidRPr="005206AB">
        <w:rPr>
          <w:rFonts w:ascii="Simplified Arabic" w:hAnsi="Simplified Arabic" w:cs="Akhbar MT"/>
          <w:color w:val="000000" w:themeColor="text1"/>
        </w:rPr>
        <w:t xml:space="preserve"> referred to the president in a disparaging manner</w:t>
      </w:r>
      <w:r w:rsidR="00D9191C" w:rsidRPr="005206AB">
        <w:rPr>
          <w:rStyle w:val="FootnoteReference"/>
          <w:rFonts w:ascii="Simplified Arabic" w:hAnsi="Simplified Arabic" w:cs="Akhbar MT"/>
          <w:color w:val="000000" w:themeColor="text1"/>
        </w:rPr>
        <w:footnoteReference w:id="41"/>
      </w:r>
      <w:r w:rsidR="00454C3C" w:rsidRPr="005206AB">
        <w:rPr>
          <w:rFonts w:ascii="Simplified Arabic" w:hAnsi="Simplified Arabic" w:cs="Akhbar MT"/>
          <w:color w:val="000000" w:themeColor="text1"/>
        </w:rPr>
        <w:t>.</w:t>
      </w:r>
      <w:r w:rsidRPr="005206AB">
        <w:rPr>
          <w:rFonts w:ascii="Simplified Arabic" w:hAnsi="Simplified Arabic" w:cs="Akhbar MT"/>
          <w:color w:val="000000" w:themeColor="text1"/>
        </w:rPr>
        <w:t> </w:t>
      </w:r>
    </w:p>
    <w:p w14:paraId="5A3E2DEC" w14:textId="77777777" w:rsidR="00593C77" w:rsidRPr="005206AB" w:rsidRDefault="00593C77" w:rsidP="00593C77">
      <w:pPr>
        <w:pStyle w:val="ListParagraph"/>
        <w:spacing w:before="100" w:beforeAutospacing="1" w:after="100" w:afterAutospacing="1"/>
        <w:ind w:left="630"/>
        <w:jc w:val="both"/>
        <w:rPr>
          <w:rFonts w:ascii="Simplified Arabic" w:hAnsi="Simplified Arabic" w:cs="Akhbar MT"/>
          <w:color w:val="000000" w:themeColor="text1"/>
        </w:rPr>
      </w:pPr>
    </w:p>
    <w:p w14:paraId="0EBA1499" w14:textId="77777777" w:rsidR="00454C3C" w:rsidRPr="005206AB" w:rsidRDefault="00D9191C" w:rsidP="00454C3C">
      <w:pPr>
        <w:pStyle w:val="ListParagraph"/>
        <w:rPr>
          <w:rFonts w:ascii="Simplified Arabic" w:hAnsi="Simplified Arabic" w:cs="Akhbar MT"/>
          <w:b/>
          <w:bCs/>
          <w:color w:val="000000" w:themeColor="text1"/>
        </w:rPr>
      </w:pPr>
      <w:r w:rsidRPr="005206AB">
        <w:rPr>
          <w:rFonts w:ascii="Simplified Arabic" w:hAnsi="Simplified Arabic" w:cs="Akhbar MT"/>
          <w:b/>
          <w:bCs/>
          <w:color w:val="000000" w:themeColor="text1"/>
        </w:rPr>
        <w:t>Suggested Questions to the State Party Regarding Article 19</w:t>
      </w:r>
    </w:p>
    <w:p w14:paraId="02C8E3BF" w14:textId="5F07FDDE" w:rsidR="00454C3C" w:rsidRPr="005206AB" w:rsidRDefault="00454C3C" w:rsidP="00454C3C">
      <w:pPr>
        <w:pStyle w:val="ListParagraph"/>
        <w:numPr>
          <w:ilvl w:val="0"/>
          <w:numId w:val="17"/>
        </w:numPr>
        <w:rPr>
          <w:rFonts w:ascii="Simplified Arabic" w:hAnsi="Simplified Arabic" w:cs="Akhbar MT"/>
          <w:color w:val="000000" w:themeColor="text1"/>
        </w:rPr>
      </w:pPr>
      <w:r w:rsidRPr="005206AB">
        <w:rPr>
          <w:rFonts w:ascii="Simplified Arabic" w:hAnsi="Simplified Arabic" w:cs="Akhbar MT"/>
        </w:rPr>
        <w:t xml:space="preserve">How does the State Party guarantee that legitimate activities of the media and journalists are not inhibited by arbitrary, unjustified, or politically motivated lawsuits? </w:t>
      </w:r>
    </w:p>
    <w:p w14:paraId="1B20A40A" w14:textId="31E036AC" w:rsidR="00454C3C" w:rsidRPr="005206AB" w:rsidRDefault="00454C3C" w:rsidP="00454C3C">
      <w:pPr>
        <w:pStyle w:val="Default"/>
        <w:numPr>
          <w:ilvl w:val="0"/>
          <w:numId w:val="17"/>
        </w:numPr>
        <w:spacing w:after="164"/>
        <w:contextualSpacing/>
        <w:rPr>
          <w:rFonts w:ascii="Simplified Arabic" w:hAnsi="Simplified Arabic" w:cs="Akhbar MT"/>
        </w:rPr>
      </w:pPr>
      <w:r w:rsidRPr="005206AB">
        <w:rPr>
          <w:rFonts w:ascii="Simplified Arabic" w:hAnsi="Simplified Arabic" w:cs="Akhbar MT"/>
        </w:rPr>
        <w:t xml:space="preserve">How does the State Party investigate allegations of threats and defamation of character against private citizens and also members of the opposition? </w:t>
      </w:r>
    </w:p>
    <w:p w14:paraId="08A61AB8" w14:textId="6DF030A6" w:rsidR="00454C3C" w:rsidRPr="005206AB" w:rsidRDefault="00454C3C" w:rsidP="00454C3C">
      <w:pPr>
        <w:pStyle w:val="ListParagraph"/>
        <w:numPr>
          <w:ilvl w:val="0"/>
          <w:numId w:val="18"/>
        </w:numPr>
        <w:rPr>
          <w:rFonts w:ascii="Simplified Arabic" w:hAnsi="Simplified Arabic" w:cs="Akhbar MT"/>
          <w:color w:val="000000" w:themeColor="text1"/>
        </w:rPr>
      </w:pPr>
      <w:r w:rsidRPr="005206AB">
        <w:rPr>
          <w:rFonts w:ascii="Simplified Arabic" w:hAnsi="Simplified Arabic" w:cs="Akhbar MT"/>
          <w:color w:val="000000" w:themeColor="text1"/>
        </w:rPr>
        <w:t>Please provide relevant data stating the steps taken.</w:t>
      </w:r>
    </w:p>
    <w:p w14:paraId="32874A4A" w14:textId="77777777" w:rsidR="00166495" w:rsidRPr="005206AB" w:rsidRDefault="00166495" w:rsidP="00166495">
      <w:pPr>
        <w:pStyle w:val="ListParagraph"/>
        <w:ind w:left="1440"/>
        <w:rPr>
          <w:rFonts w:ascii="Simplified Arabic" w:hAnsi="Simplified Arabic" w:cs="Akhbar MT"/>
          <w:color w:val="000000" w:themeColor="text1"/>
        </w:rPr>
      </w:pPr>
    </w:p>
    <w:p w14:paraId="579A4953" w14:textId="496B671A" w:rsidR="00D9191C" w:rsidRPr="005206AB" w:rsidRDefault="00454C3C" w:rsidP="00D9191C">
      <w:pPr>
        <w:pStyle w:val="ListParagraph"/>
        <w:rPr>
          <w:rFonts w:ascii="Simplified Arabic" w:hAnsi="Simplified Arabic" w:cs="Akhbar MT"/>
          <w:color w:val="000000" w:themeColor="text1"/>
        </w:rPr>
      </w:pPr>
      <w:r w:rsidRPr="005206AB">
        <w:rPr>
          <w:rFonts w:ascii="Simplified Arabic" w:hAnsi="Simplified Arabic" w:cs="Akhbar MT"/>
          <w:color w:val="000000" w:themeColor="text1"/>
        </w:rPr>
        <w:t xml:space="preserve">            </w:t>
      </w:r>
    </w:p>
    <w:p w14:paraId="6BB6CFC4" w14:textId="5F4D763B" w:rsidR="00AA5411" w:rsidRPr="005206AB" w:rsidRDefault="00AA5411" w:rsidP="00AA5411">
      <w:pPr>
        <w:pStyle w:val="ListParagraph"/>
        <w:numPr>
          <w:ilvl w:val="0"/>
          <w:numId w:val="2"/>
        </w:numPr>
        <w:spacing w:before="100" w:beforeAutospacing="1" w:after="100" w:afterAutospacing="1"/>
        <w:jc w:val="both"/>
        <w:outlineLvl w:val="1"/>
        <w:rPr>
          <w:rFonts w:ascii="Simplified Arabic" w:hAnsi="Simplified Arabic" w:cs="Akhbar MT"/>
          <w:color w:val="000000" w:themeColor="text1"/>
        </w:rPr>
      </w:pPr>
      <w:r w:rsidRPr="005206AB">
        <w:rPr>
          <w:rFonts w:ascii="Simplified Arabic" w:hAnsi="Simplified Arabic" w:cs="Akhbar MT"/>
          <w:b/>
          <w:bCs/>
          <w:color w:val="000000" w:themeColor="text1"/>
        </w:rPr>
        <w:t>Article 21: The State Party fails to uphold the right to Peaceful Assembly</w:t>
      </w:r>
      <w:r w:rsidR="00CC2A33" w:rsidRPr="005206AB">
        <w:rPr>
          <w:rFonts w:ascii="Simplified Arabic" w:hAnsi="Simplified Arabic" w:cs="Akhbar MT"/>
          <w:b/>
          <w:bCs/>
          <w:color w:val="000000" w:themeColor="text1"/>
        </w:rPr>
        <w:t xml:space="preserve"> </w:t>
      </w:r>
      <w:r w:rsidRPr="005206AB">
        <w:rPr>
          <w:rFonts w:ascii="Simplified Arabic" w:hAnsi="Simplified Arabic" w:cs="Akhbar MT"/>
          <w:b/>
          <w:bCs/>
          <w:color w:val="000000" w:themeColor="text1"/>
        </w:rPr>
        <w:t xml:space="preserve">and </w:t>
      </w:r>
      <w:r w:rsidR="00CC2A33" w:rsidRPr="005206AB">
        <w:rPr>
          <w:rFonts w:ascii="Simplified Arabic" w:hAnsi="Simplified Arabic" w:cs="Akhbar MT"/>
          <w:b/>
          <w:bCs/>
          <w:color w:val="000000" w:themeColor="text1"/>
        </w:rPr>
        <w:t>association</w:t>
      </w:r>
    </w:p>
    <w:p w14:paraId="1D21A665" w14:textId="0DEFFD9F" w:rsidR="00CC2A33" w:rsidRPr="005206AB" w:rsidRDefault="00454C3C" w:rsidP="00AA5411">
      <w:pPr>
        <w:pStyle w:val="ListParagraph"/>
        <w:numPr>
          <w:ilvl w:val="0"/>
          <w:numId w:val="3"/>
        </w:numPr>
        <w:spacing w:before="100" w:beforeAutospacing="1" w:after="100" w:afterAutospacing="1"/>
        <w:jc w:val="both"/>
        <w:outlineLvl w:val="1"/>
        <w:rPr>
          <w:rFonts w:ascii="Simplified Arabic" w:hAnsi="Simplified Arabic" w:cs="Akhbar MT"/>
          <w:color w:val="000000" w:themeColor="text1"/>
        </w:rPr>
      </w:pPr>
      <w:r w:rsidRPr="005206AB">
        <w:rPr>
          <w:rFonts w:ascii="Simplified Arabic" w:hAnsi="Simplified Arabic" w:cs="Akhbar MT"/>
          <w:color w:val="000000" w:themeColor="text1"/>
        </w:rPr>
        <w:t>According to reports of Amnesty international, State</w:t>
      </w:r>
      <w:r w:rsidR="00CC2A33" w:rsidRPr="005206AB">
        <w:rPr>
          <w:rFonts w:ascii="Simplified Arabic" w:hAnsi="Simplified Arabic" w:cs="Akhbar MT"/>
          <w:color w:val="000000" w:themeColor="text1"/>
        </w:rPr>
        <w:t xml:space="preserve"> police and </w:t>
      </w:r>
      <w:r w:rsidR="00AA5411" w:rsidRPr="005206AB">
        <w:rPr>
          <w:rFonts w:ascii="Simplified Arabic" w:hAnsi="Simplified Arabic" w:cs="Akhbar MT"/>
          <w:color w:val="000000" w:themeColor="text1"/>
        </w:rPr>
        <w:t xml:space="preserve">the </w:t>
      </w:r>
      <w:r w:rsidR="00CC2A33" w:rsidRPr="005206AB">
        <w:rPr>
          <w:rFonts w:ascii="Simplified Arabic" w:hAnsi="Simplified Arabic" w:cs="Akhbar MT"/>
          <w:color w:val="000000" w:themeColor="text1"/>
        </w:rPr>
        <w:t>ruling P</w:t>
      </w:r>
      <w:r w:rsidR="00AA5411" w:rsidRPr="005206AB">
        <w:rPr>
          <w:rFonts w:ascii="Simplified Arabic" w:hAnsi="Simplified Arabic" w:cs="Akhbar MT"/>
          <w:color w:val="000000" w:themeColor="text1"/>
        </w:rPr>
        <w:t xml:space="preserve">atriotic </w:t>
      </w:r>
      <w:r w:rsidR="00CC2A33" w:rsidRPr="005206AB">
        <w:rPr>
          <w:rFonts w:ascii="Simplified Arabic" w:hAnsi="Simplified Arabic" w:cs="Akhbar MT"/>
          <w:color w:val="000000" w:themeColor="text1"/>
        </w:rPr>
        <w:t>F</w:t>
      </w:r>
      <w:r w:rsidR="00AA5411" w:rsidRPr="005206AB">
        <w:rPr>
          <w:rFonts w:ascii="Simplified Arabic" w:hAnsi="Simplified Arabic" w:cs="Akhbar MT"/>
          <w:color w:val="000000" w:themeColor="text1"/>
        </w:rPr>
        <w:t>ront</w:t>
      </w:r>
      <w:r w:rsidR="00CC2A33" w:rsidRPr="005206AB">
        <w:rPr>
          <w:rFonts w:ascii="Simplified Arabic" w:hAnsi="Simplified Arabic" w:cs="Akhbar MT"/>
          <w:color w:val="000000" w:themeColor="text1"/>
        </w:rPr>
        <w:t xml:space="preserve"> party </w:t>
      </w:r>
      <w:r w:rsidR="00AA5411" w:rsidRPr="005206AB">
        <w:rPr>
          <w:rFonts w:ascii="Simplified Arabic" w:hAnsi="Simplified Arabic" w:cs="Akhbar MT"/>
          <w:color w:val="000000" w:themeColor="text1"/>
        </w:rPr>
        <w:t>factions</w:t>
      </w:r>
      <w:r w:rsidR="00CC2A33" w:rsidRPr="005206AB">
        <w:rPr>
          <w:rFonts w:ascii="Simplified Arabic" w:hAnsi="Simplified Arabic" w:cs="Akhbar MT"/>
          <w:color w:val="000000" w:themeColor="text1"/>
        </w:rPr>
        <w:t xml:space="preserve"> continued to disrupt peaceful assemblies and the right to freedom of </w:t>
      </w:r>
      <w:r w:rsidR="00CC2A33" w:rsidRPr="005206AB">
        <w:rPr>
          <w:rFonts w:ascii="Simplified Arabic" w:hAnsi="Simplified Arabic" w:cs="Akhbar MT"/>
          <w:color w:val="000000" w:themeColor="text1"/>
        </w:rPr>
        <w:lastRenderedPageBreak/>
        <w:t>association especially during election campaign periods and demonstrations</w:t>
      </w:r>
      <w:r w:rsidRPr="005206AB">
        <w:rPr>
          <w:rStyle w:val="FootnoteReference"/>
          <w:rFonts w:ascii="Simplified Arabic" w:hAnsi="Simplified Arabic" w:cs="Akhbar MT"/>
          <w:color w:val="000000" w:themeColor="text1"/>
        </w:rPr>
        <w:footnoteReference w:id="42"/>
      </w:r>
      <w:r w:rsidR="00CC2A33" w:rsidRPr="005206AB">
        <w:rPr>
          <w:rFonts w:ascii="Simplified Arabic" w:hAnsi="Simplified Arabic" w:cs="Akhbar MT"/>
          <w:color w:val="000000" w:themeColor="text1"/>
        </w:rPr>
        <w:t xml:space="preserve">. In </w:t>
      </w:r>
      <w:r w:rsidRPr="005206AB">
        <w:rPr>
          <w:rFonts w:ascii="Simplified Arabic" w:hAnsi="Simplified Arabic" w:cs="Akhbar MT"/>
          <w:color w:val="000000" w:themeColor="text1"/>
        </w:rPr>
        <w:t xml:space="preserve">numerous </w:t>
      </w:r>
      <w:r w:rsidR="00CC2A33" w:rsidRPr="005206AB">
        <w:rPr>
          <w:rFonts w:ascii="Simplified Arabic" w:hAnsi="Simplified Arabic" w:cs="Akhbar MT"/>
          <w:color w:val="000000" w:themeColor="text1"/>
        </w:rPr>
        <w:t xml:space="preserve">cases, the suppression of </w:t>
      </w:r>
      <w:r w:rsidR="00AA5411" w:rsidRPr="005206AB">
        <w:rPr>
          <w:rFonts w:ascii="Simplified Arabic" w:hAnsi="Simplified Arabic" w:cs="Akhbar MT"/>
          <w:color w:val="000000" w:themeColor="text1"/>
        </w:rPr>
        <w:t xml:space="preserve">rights to </w:t>
      </w:r>
      <w:r w:rsidR="00CC2A33" w:rsidRPr="005206AB">
        <w:rPr>
          <w:rFonts w:ascii="Simplified Arabic" w:hAnsi="Simplified Arabic" w:cs="Akhbar MT"/>
          <w:color w:val="000000" w:themeColor="text1"/>
        </w:rPr>
        <w:t xml:space="preserve">assemblies and association resulted in </w:t>
      </w:r>
      <w:r w:rsidR="00AA5411" w:rsidRPr="005206AB">
        <w:rPr>
          <w:rFonts w:ascii="Simplified Arabic" w:hAnsi="Simplified Arabic" w:cs="Akhbar MT"/>
          <w:color w:val="000000" w:themeColor="text1"/>
        </w:rPr>
        <w:t xml:space="preserve">physical injuries, </w:t>
      </w:r>
      <w:r w:rsidR="00CC2A33" w:rsidRPr="005206AB">
        <w:rPr>
          <w:rFonts w:ascii="Simplified Arabic" w:hAnsi="Simplified Arabic" w:cs="Akhbar MT"/>
          <w:color w:val="000000" w:themeColor="text1"/>
        </w:rPr>
        <w:t>arbitrary arrests, damage to property, at times, deaths</w:t>
      </w:r>
      <w:r w:rsidRPr="005206AB">
        <w:rPr>
          <w:rStyle w:val="FootnoteReference"/>
          <w:rFonts w:ascii="Simplified Arabic" w:hAnsi="Simplified Arabic" w:cs="Akhbar MT"/>
          <w:color w:val="000000" w:themeColor="text1"/>
        </w:rPr>
        <w:footnoteReference w:id="43"/>
      </w:r>
      <w:r w:rsidR="00CC2A33" w:rsidRPr="005206AB">
        <w:rPr>
          <w:rFonts w:ascii="Simplified Arabic" w:hAnsi="Simplified Arabic" w:cs="Akhbar MT"/>
          <w:color w:val="000000" w:themeColor="text1"/>
        </w:rPr>
        <w:t>. Th</w:t>
      </w:r>
      <w:r w:rsidR="00AA5411" w:rsidRPr="005206AB">
        <w:rPr>
          <w:rFonts w:ascii="Simplified Arabic" w:hAnsi="Simplified Arabic" w:cs="Akhbar MT"/>
          <w:color w:val="000000" w:themeColor="text1"/>
        </w:rPr>
        <w:t>e suspected perpetrators</w:t>
      </w:r>
      <w:r w:rsidR="00CC2A33" w:rsidRPr="005206AB">
        <w:rPr>
          <w:rFonts w:ascii="Simplified Arabic" w:hAnsi="Simplified Arabic" w:cs="Akhbar MT"/>
          <w:color w:val="000000" w:themeColor="text1"/>
        </w:rPr>
        <w:t xml:space="preserve"> had not been brought</w:t>
      </w:r>
      <w:r w:rsidR="00CB53EE" w:rsidRPr="005206AB">
        <w:rPr>
          <w:rFonts w:ascii="Simplified Arabic" w:hAnsi="Simplified Arabic" w:cs="Akhbar MT"/>
          <w:color w:val="000000" w:themeColor="text1"/>
        </w:rPr>
        <w:t xml:space="preserve"> to justice</w:t>
      </w:r>
      <w:r w:rsidR="00CC2A33" w:rsidRPr="005206AB">
        <w:rPr>
          <w:rFonts w:ascii="Simplified Arabic" w:hAnsi="Simplified Arabic" w:cs="Akhbar MT"/>
          <w:color w:val="000000" w:themeColor="text1"/>
        </w:rPr>
        <w:t xml:space="preserve"> </w:t>
      </w:r>
      <w:r w:rsidRPr="005206AB">
        <w:rPr>
          <w:rFonts w:ascii="Simplified Arabic" w:hAnsi="Simplified Arabic" w:cs="Akhbar MT"/>
          <w:color w:val="000000" w:themeColor="text1"/>
        </w:rPr>
        <w:t>by the end of 2019</w:t>
      </w:r>
      <w:r w:rsidRPr="005206AB">
        <w:rPr>
          <w:rStyle w:val="FootnoteReference"/>
          <w:rFonts w:ascii="Simplified Arabic" w:hAnsi="Simplified Arabic" w:cs="Akhbar MT"/>
          <w:color w:val="000000" w:themeColor="text1"/>
        </w:rPr>
        <w:footnoteReference w:id="44"/>
      </w:r>
      <w:r w:rsidR="00CC2A33" w:rsidRPr="005206AB">
        <w:rPr>
          <w:rFonts w:ascii="Simplified Arabic" w:hAnsi="Simplified Arabic" w:cs="Akhbar MT"/>
          <w:color w:val="000000" w:themeColor="text1"/>
        </w:rPr>
        <w:t>.</w:t>
      </w:r>
    </w:p>
    <w:p w14:paraId="0A7F484D" w14:textId="77777777" w:rsidR="00454C3C" w:rsidRPr="005206AB" w:rsidRDefault="00454C3C" w:rsidP="00454C3C">
      <w:pPr>
        <w:pStyle w:val="ListParagraph"/>
        <w:spacing w:before="100" w:beforeAutospacing="1" w:after="100" w:afterAutospacing="1"/>
        <w:ind w:left="630"/>
        <w:jc w:val="both"/>
        <w:rPr>
          <w:rFonts w:ascii="Simplified Arabic" w:hAnsi="Simplified Arabic" w:cs="Akhbar MT"/>
          <w:color w:val="000000" w:themeColor="text1"/>
        </w:rPr>
      </w:pPr>
    </w:p>
    <w:p w14:paraId="7DB98938" w14:textId="7C39E67A" w:rsidR="00454C3C" w:rsidRPr="005206AB" w:rsidRDefault="00EB1666" w:rsidP="00CB53EE">
      <w:pPr>
        <w:pStyle w:val="ListParagraph"/>
        <w:numPr>
          <w:ilvl w:val="0"/>
          <w:numId w:val="3"/>
        </w:numPr>
        <w:spacing w:before="100" w:beforeAutospacing="1" w:after="100" w:afterAutospacing="1"/>
        <w:jc w:val="both"/>
        <w:rPr>
          <w:rFonts w:ascii="Simplified Arabic" w:hAnsi="Simplified Arabic" w:cs="Akhbar MT"/>
          <w:color w:val="000000" w:themeColor="text1"/>
        </w:rPr>
      </w:pPr>
      <w:r w:rsidRPr="005206AB">
        <w:rPr>
          <w:rFonts w:ascii="Simplified Arabic" w:hAnsi="Simplified Arabic" w:cs="Akhbar MT"/>
          <w:color w:val="000000" w:themeColor="text1"/>
        </w:rPr>
        <w:t xml:space="preserve">Due to the elections, there were intensive political campaigning in the </w:t>
      </w:r>
      <w:proofErr w:type="spellStart"/>
      <w:r w:rsidRPr="005206AB">
        <w:rPr>
          <w:rFonts w:ascii="Simplified Arabic" w:hAnsi="Simplified Arabic" w:cs="Akhbar MT"/>
          <w:color w:val="000000" w:themeColor="text1"/>
        </w:rPr>
        <w:t>Sesheke</w:t>
      </w:r>
      <w:proofErr w:type="spellEnd"/>
      <w:r w:rsidRPr="005206AB">
        <w:rPr>
          <w:rFonts w:ascii="Simplified Arabic" w:hAnsi="Simplified Arabic" w:cs="Akhbar MT"/>
          <w:color w:val="000000" w:themeColor="text1"/>
        </w:rPr>
        <w:t xml:space="preserve"> parliamentary by-election and local government by-elections in seven wards in Lundazi, Katete and </w:t>
      </w:r>
      <w:proofErr w:type="spellStart"/>
      <w:r w:rsidRPr="005206AB">
        <w:rPr>
          <w:rFonts w:ascii="Simplified Arabic" w:hAnsi="Simplified Arabic" w:cs="Akhbar MT"/>
          <w:color w:val="000000" w:themeColor="text1"/>
        </w:rPr>
        <w:t>Isoka</w:t>
      </w:r>
      <w:proofErr w:type="spellEnd"/>
      <w:r w:rsidRPr="005206AB">
        <w:rPr>
          <w:rFonts w:ascii="Simplified Arabic" w:hAnsi="Simplified Arabic" w:cs="Akhbar MT"/>
          <w:color w:val="000000" w:themeColor="text1"/>
        </w:rPr>
        <w:t xml:space="preserve"> districts between </w:t>
      </w:r>
      <w:r w:rsidR="00CC2A33" w:rsidRPr="005206AB">
        <w:rPr>
          <w:rFonts w:ascii="Simplified Arabic" w:hAnsi="Simplified Arabic" w:cs="Akhbar MT"/>
          <w:color w:val="000000" w:themeColor="text1"/>
        </w:rPr>
        <w:t xml:space="preserve">January </w:t>
      </w:r>
      <w:r w:rsidRPr="005206AB">
        <w:rPr>
          <w:rFonts w:ascii="Simplified Arabic" w:hAnsi="Simplified Arabic" w:cs="Akhbar MT"/>
          <w:color w:val="000000" w:themeColor="text1"/>
        </w:rPr>
        <w:t xml:space="preserve">10, 2016 </w:t>
      </w:r>
      <w:r w:rsidR="00CC2A33" w:rsidRPr="005206AB">
        <w:rPr>
          <w:rFonts w:ascii="Simplified Arabic" w:hAnsi="Simplified Arabic" w:cs="Akhbar MT"/>
          <w:color w:val="000000" w:themeColor="text1"/>
        </w:rPr>
        <w:t xml:space="preserve">and February </w:t>
      </w:r>
      <w:r w:rsidRPr="005206AB">
        <w:rPr>
          <w:rFonts w:ascii="Simplified Arabic" w:hAnsi="Simplified Arabic" w:cs="Akhbar MT"/>
          <w:color w:val="000000" w:themeColor="text1"/>
        </w:rPr>
        <w:t xml:space="preserve">12, </w:t>
      </w:r>
      <w:r w:rsidR="00CB53EE" w:rsidRPr="005206AB">
        <w:rPr>
          <w:rFonts w:ascii="Simplified Arabic" w:hAnsi="Simplified Arabic" w:cs="Akhbar MT"/>
          <w:color w:val="000000" w:themeColor="text1"/>
        </w:rPr>
        <w:t xml:space="preserve">2016 </w:t>
      </w:r>
      <w:r w:rsidR="00CC2A33" w:rsidRPr="005206AB">
        <w:rPr>
          <w:rFonts w:ascii="Simplified Arabic" w:hAnsi="Simplified Arabic" w:cs="Akhbar MT"/>
          <w:color w:val="000000" w:themeColor="text1"/>
        </w:rPr>
        <w:t>witnessed</w:t>
      </w:r>
      <w:r w:rsidRPr="005206AB">
        <w:rPr>
          <w:rStyle w:val="FootnoteReference"/>
          <w:rFonts w:ascii="Simplified Arabic" w:hAnsi="Simplified Arabic" w:cs="Akhbar MT"/>
          <w:color w:val="000000" w:themeColor="text1"/>
        </w:rPr>
        <w:footnoteReference w:id="45"/>
      </w:r>
      <w:r w:rsidR="00CC2A33" w:rsidRPr="005206AB">
        <w:rPr>
          <w:rFonts w:ascii="Simplified Arabic" w:hAnsi="Simplified Arabic" w:cs="Akhbar MT"/>
          <w:color w:val="000000" w:themeColor="text1"/>
        </w:rPr>
        <w:t xml:space="preserve">. </w:t>
      </w:r>
      <w:r w:rsidRPr="005206AB">
        <w:rPr>
          <w:rFonts w:ascii="Simplified Arabic" w:hAnsi="Simplified Arabic" w:cs="Akhbar MT"/>
          <w:color w:val="000000" w:themeColor="text1"/>
        </w:rPr>
        <w:t>Hakainde Hichilema, t</w:t>
      </w:r>
      <w:r w:rsidR="00CC2A33" w:rsidRPr="005206AB">
        <w:rPr>
          <w:rFonts w:ascii="Simplified Arabic" w:hAnsi="Simplified Arabic" w:cs="Akhbar MT"/>
          <w:color w:val="000000" w:themeColor="text1"/>
        </w:rPr>
        <w:t xml:space="preserve">he </w:t>
      </w:r>
      <w:r w:rsidRPr="005206AB">
        <w:rPr>
          <w:rFonts w:ascii="Simplified Arabic" w:hAnsi="Simplified Arabic" w:cs="Akhbar MT"/>
          <w:color w:val="000000" w:themeColor="text1"/>
        </w:rPr>
        <w:t xml:space="preserve">leader of the </w:t>
      </w:r>
      <w:r w:rsidR="00CC2A33" w:rsidRPr="005206AB">
        <w:rPr>
          <w:rFonts w:ascii="Simplified Arabic" w:hAnsi="Simplified Arabic" w:cs="Akhbar MT"/>
          <w:color w:val="000000" w:themeColor="text1"/>
        </w:rPr>
        <w:t xml:space="preserve">opposition United Party for National Development (UPND) claimed there was an attempt </w:t>
      </w:r>
      <w:r w:rsidR="00166495" w:rsidRPr="005206AB">
        <w:rPr>
          <w:rFonts w:ascii="Simplified Arabic" w:hAnsi="Simplified Arabic" w:cs="Akhbar MT"/>
          <w:color w:val="000000" w:themeColor="text1"/>
        </w:rPr>
        <w:t xml:space="preserve">on his life </w:t>
      </w:r>
      <w:r w:rsidR="00CC2A33" w:rsidRPr="005206AB">
        <w:rPr>
          <w:rFonts w:ascii="Simplified Arabic" w:hAnsi="Simplified Arabic" w:cs="Akhbar MT"/>
          <w:color w:val="000000" w:themeColor="text1"/>
        </w:rPr>
        <w:t xml:space="preserve">by the police after they fired live ammunition at him and his supporters in </w:t>
      </w:r>
      <w:proofErr w:type="spellStart"/>
      <w:r w:rsidR="00CC2A33" w:rsidRPr="005206AB">
        <w:rPr>
          <w:rFonts w:ascii="Simplified Arabic" w:hAnsi="Simplified Arabic" w:cs="Akhbar MT"/>
          <w:color w:val="000000" w:themeColor="text1"/>
        </w:rPr>
        <w:t>Sesheke</w:t>
      </w:r>
      <w:proofErr w:type="spellEnd"/>
      <w:r w:rsidR="00454C3C" w:rsidRPr="005206AB">
        <w:rPr>
          <w:rStyle w:val="FootnoteReference"/>
          <w:rFonts w:ascii="Simplified Arabic" w:hAnsi="Simplified Arabic" w:cs="Akhbar MT"/>
          <w:color w:val="000000" w:themeColor="text1"/>
        </w:rPr>
        <w:footnoteReference w:id="46"/>
      </w:r>
      <w:r w:rsidR="00CC2A33" w:rsidRPr="005206AB">
        <w:rPr>
          <w:rFonts w:ascii="Simplified Arabic" w:hAnsi="Simplified Arabic" w:cs="Akhbar MT"/>
          <w:color w:val="000000" w:themeColor="text1"/>
        </w:rPr>
        <w:t xml:space="preserve">. The presence of </w:t>
      </w:r>
      <w:r w:rsidR="00166495" w:rsidRPr="005206AB">
        <w:rPr>
          <w:rFonts w:ascii="Simplified Arabic" w:hAnsi="Simplified Arabic" w:cs="Akhbar MT"/>
          <w:color w:val="000000" w:themeColor="text1"/>
        </w:rPr>
        <w:t xml:space="preserve">heavily </w:t>
      </w:r>
      <w:r w:rsidR="00CC2A33" w:rsidRPr="005206AB">
        <w:rPr>
          <w:rFonts w:ascii="Simplified Arabic" w:hAnsi="Simplified Arabic" w:cs="Akhbar MT"/>
          <w:color w:val="000000" w:themeColor="text1"/>
        </w:rPr>
        <w:t>armed police and P</w:t>
      </w:r>
      <w:r w:rsidR="00166495" w:rsidRPr="005206AB">
        <w:rPr>
          <w:rFonts w:ascii="Simplified Arabic" w:hAnsi="Simplified Arabic" w:cs="Akhbar MT"/>
          <w:color w:val="000000" w:themeColor="text1"/>
        </w:rPr>
        <w:t xml:space="preserve">atriotic </w:t>
      </w:r>
      <w:r w:rsidR="00CC2A33" w:rsidRPr="005206AB">
        <w:rPr>
          <w:rFonts w:ascii="Simplified Arabic" w:hAnsi="Simplified Arabic" w:cs="Akhbar MT"/>
          <w:color w:val="000000" w:themeColor="text1"/>
        </w:rPr>
        <w:t>F</w:t>
      </w:r>
      <w:r w:rsidR="00166495" w:rsidRPr="005206AB">
        <w:rPr>
          <w:rFonts w:ascii="Simplified Arabic" w:hAnsi="Simplified Arabic" w:cs="Akhbar MT"/>
          <w:color w:val="000000" w:themeColor="text1"/>
        </w:rPr>
        <w:t>ront</w:t>
      </w:r>
      <w:r w:rsidR="00CC2A33" w:rsidRPr="005206AB">
        <w:rPr>
          <w:rFonts w:ascii="Simplified Arabic" w:hAnsi="Simplified Arabic" w:cs="Akhbar MT"/>
          <w:color w:val="000000" w:themeColor="text1"/>
        </w:rPr>
        <w:t xml:space="preserve"> cadres in </w:t>
      </w:r>
      <w:proofErr w:type="spellStart"/>
      <w:r w:rsidR="00CC2A33" w:rsidRPr="005206AB">
        <w:rPr>
          <w:rFonts w:ascii="Simplified Arabic" w:hAnsi="Simplified Arabic" w:cs="Akhbar MT"/>
          <w:color w:val="000000" w:themeColor="text1"/>
        </w:rPr>
        <w:t>Sesheke</w:t>
      </w:r>
      <w:proofErr w:type="spellEnd"/>
      <w:r w:rsidRPr="005206AB">
        <w:rPr>
          <w:rFonts w:ascii="Simplified Arabic" w:hAnsi="Simplified Arabic" w:cs="Akhbar MT"/>
          <w:color w:val="000000" w:themeColor="text1"/>
        </w:rPr>
        <w:t xml:space="preserve"> result</w:t>
      </w:r>
      <w:r w:rsidR="00166495" w:rsidRPr="005206AB">
        <w:rPr>
          <w:rFonts w:ascii="Simplified Arabic" w:hAnsi="Simplified Arabic" w:cs="Akhbar MT"/>
          <w:color w:val="000000" w:themeColor="text1"/>
        </w:rPr>
        <w:t>ed</w:t>
      </w:r>
      <w:r w:rsidRPr="005206AB">
        <w:rPr>
          <w:rFonts w:ascii="Simplified Arabic" w:hAnsi="Simplified Arabic" w:cs="Akhbar MT"/>
          <w:color w:val="000000" w:themeColor="text1"/>
        </w:rPr>
        <w:t xml:space="preserve"> in v</w:t>
      </w:r>
      <w:r w:rsidR="00CC2A33" w:rsidRPr="005206AB">
        <w:rPr>
          <w:rFonts w:ascii="Simplified Arabic" w:hAnsi="Simplified Arabic" w:cs="Akhbar MT"/>
          <w:color w:val="000000" w:themeColor="text1"/>
        </w:rPr>
        <w:t xml:space="preserve">iolence as the UPND leader instructed his UPND activists to defend themselves if attacked. </w:t>
      </w:r>
      <w:r w:rsidRPr="005206AB">
        <w:rPr>
          <w:rFonts w:ascii="Simplified Arabic" w:hAnsi="Simplified Arabic" w:cs="Akhbar MT"/>
          <w:color w:val="000000" w:themeColor="text1"/>
        </w:rPr>
        <w:t xml:space="preserve">The violence </w:t>
      </w:r>
      <w:r w:rsidR="00166495" w:rsidRPr="005206AB">
        <w:rPr>
          <w:rFonts w:ascii="Simplified Arabic" w:hAnsi="Simplified Arabic" w:cs="Akhbar MT"/>
          <w:color w:val="000000" w:themeColor="text1"/>
        </w:rPr>
        <w:t>caused</w:t>
      </w:r>
      <w:r w:rsidRPr="005206AB">
        <w:rPr>
          <w:rFonts w:ascii="Simplified Arabic" w:hAnsi="Simplified Arabic" w:cs="Akhbar MT"/>
          <w:color w:val="000000" w:themeColor="text1"/>
        </w:rPr>
        <w:t xml:space="preserve"> in loss of property and many sustaining injuries</w:t>
      </w:r>
      <w:r w:rsidR="00CC2A33" w:rsidRPr="005206AB">
        <w:rPr>
          <w:rFonts w:ascii="Simplified Arabic" w:hAnsi="Simplified Arabic" w:cs="Akhbar MT"/>
          <w:color w:val="000000" w:themeColor="text1"/>
        </w:rPr>
        <w:t xml:space="preserve">. Suspected perpetrators were never brought to justice, but </w:t>
      </w:r>
      <w:r w:rsidRPr="005206AB">
        <w:rPr>
          <w:rFonts w:ascii="Simplified Arabic" w:hAnsi="Simplified Arabic" w:cs="Akhbar MT"/>
          <w:color w:val="000000" w:themeColor="text1"/>
        </w:rPr>
        <w:t xml:space="preserve">there are reports of </w:t>
      </w:r>
      <w:r w:rsidR="00CC2A33" w:rsidRPr="005206AB">
        <w:rPr>
          <w:rFonts w:ascii="Simplified Arabic" w:hAnsi="Simplified Arabic" w:cs="Akhbar MT"/>
          <w:color w:val="000000" w:themeColor="text1"/>
        </w:rPr>
        <w:t xml:space="preserve">four police officers </w:t>
      </w:r>
      <w:r w:rsidRPr="005206AB">
        <w:rPr>
          <w:rFonts w:ascii="Simplified Arabic" w:hAnsi="Simplified Arabic" w:cs="Akhbar MT"/>
          <w:color w:val="000000" w:themeColor="text1"/>
        </w:rPr>
        <w:t xml:space="preserve">who were </w:t>
      </w:r>
      <w:r w:rsidR="00CC2A33" w:rsidRPr="005206AB">
        <w:rPr>
          <w:rFonts w:ascii="Simplified Arabic" w:hAnsi="Simplified Arabic" w:cs="Akhbar MT"/>
          <w:color w:val="000000" w:themeColor="text1"/>
        </w:rPr>
        <w:t xml:space="preserve">summarily retired from the Zambia police service </w:t>
      </w:r>
      <w:r w:rsidR="00D72706" w:rsidRPr="005206AB">
        <w:rPr>
          <w:rFonts w:ascii="Simplified Arabic" w:hAnsi="Simplified Arabic" w:cs="Akhbar MT"/>
          <w:color w:val="000000" w:themeColor="text1"/>
        </w:rPr>
        <w:t xml:space="preserve">for spearheading the beating of ruling party Patriotic Fund cadres </w:t>
      </w:r>
      <w:r w:rsidRPr="005206AB">
        <w:rPr>
          <w:rFonts w:ascii="Simplified Arabic" w:hAnsi="Simplified Arabic" w:cs="Akhbar MT"/>
          <w:color w:val="000000" w:themeColor="text1"/>
        </w:rPr>
        <w:t>du</w:t>
      </w:r>
      <w:r w:rsidR="00D72706" w:rsidRPr="005206AB">
        <w:rPr>
          <w:rFonts w:ascii="Simplified Arabic" w:hAnsi="Simplified Arabic" w:cs="Akhbar MT"/>
          <w:color w:val="000000" w:themeColor="text1"/>
        </w:rPr>
        <w:t>ring the</w:t>
      </w:r>
      <w:r w:rsidRPr="005206AB">
        <w:rPr>
          <w:rFonts w:ascii="Simplified Arabic" w:hAnsi="Simplified Arabic" w:cs="Akhbar MT"/>
          <w:color w:val="000000" w:themeColor="text1"/>
        </w:rPr>
        <w:t xml:space="preserve"> </w:t>
      </w:r>
      <w:proofErr w:type="spellStart"/>
      <w:r w:rsidR="00CC2A33" w:rsidRPr="005206AB">
        <w:rPr>
          <w:rFonts w:ascii="Simplified Arabic" w:hAnsi="Simplified Arabic" w:cs="Akhbar MT"/>
          <w:color w:val="000000" w:themeColor="text1"/>
        </w:rPr>
        <w:t>Sesheke</w:t>
      </w:r>
      <w:proofErr w:type="spellEnd"/>
      <w:r w:rsidR="00D72706" w:rsidRPr="005206AB">
        <w:rPr>
          <w:rFonts w:ascii="Simplified Arabic" w:hAnsi="Simplified Arabic" w:cs="Akhbar MT"/>
          <w:color w:val="000000" w:themeColor="text1"/>
        </w:rPr>
        <w:t xml:space="preserve"> by elections</w:t>
      </w:r>
      <w:r w:rsidR="00454C3C" w:rsidRPr="005206AB">
        <w:rPr>
          <w:rStyle w:val="FootnoteReference"/>
          <w:rFonts w:ascii="Simplified Arabic" w:hAnsi="Simplified Arabic" w:cs="Akhbar MT"/>
          <w:color w:val="000000" w:themeColor="text1"/>
        </w:rPr>
        <w:footnoteReference w:id="47"/>
      </w:r>
      <w:r w:rsidR="00CC2A33" w:rsidRPr="005206AB">
        <w:rPr>
          <w:rFonts w:ascii="Simplified Arabic" w:hAnsi="Simplified Arabic" w:cs="Akhbar MT"/>
          <w:color w:val="000000" w:themeColor="text1"/>
        </w:rPr>
        <w:t>.</w:t>
      </w:r>
    </w:p>
    <w:p w14:paraId="5CFD552D" w14:textId="77777777" w:rsidR="00454C3C" w:rsidRPr="005206AB" w:rsidRDefault="00454C3C" w:rsidP="00454C3C">
      <w:pPr>
        <w:pStyle w:val="ListParagraph"/>
        <w:spacing w:before="100" w:beforeAutospacing="1" w:after="100" w:afterAutospacing="1"/>
        <w:ind w:left="630"/>
        <w:jc w:val="both"/>
        <w:rPr>
          <w:rFonts w:ascii="Simplified Arabic" w:hAnsi="Simplified Arabic" w:cs="Akhbar MT"/>
          <w:color w:val="000000" w:themeColor="text1"/>
        </w:rPr>
      </w:pPr>
    </w:p>
    <w:p w14:paraId="7C1E4840" w14:textId="4E5364BD" w:rsidR="00166495" w:rsidRPr="005206AB" w:rsidRDefault="00D72706" w:rsidP="005206AB">
      <w:pPr>
        <w:pStyle w:val="ListParagraph"/>
        <w:numPr>
          <w:ilvl w:val="0"/>
          <w:numId w:val="3"/>
        </w:numPr>
        <w:spacing w:before="100" w:beforeAutospacing="1" w:after="100" w:afterAutospacing="1"/>
        <w:jc w:val="both"/>
        <w:rPr>
          <w:rFonts w:ascii="Simplified Arabic" w:hAnsi="Simplified Arabic" w:cs="Akhbar MT"/>
          <w:color w:val="000000" w:themeColor="text1"/>
        </w:rPr>
      </w:pPr>
      <w:r w:rsidRPr="005206AB">
        <w:rPr>
          <w:rFonts w:ascii="Simplified Arabic" w:hAnsi="Simplified Arabic" w:cs="Akhbar MT"/>
          <w:color w:val="000000" w:themeColor="text1"/>
        </w:rPr>
        <w:t>Similarly, on October 10, 2016, t</w:t>
      </w:r>
      <w:r w:rsidR="00CC2A33" w:rsidRPr="005206AB">
        <w:rPr>
          <w:rFonts w:ascii="Simplified Arabic" w:hAnsi="Simplified Arabic" w:cs="Akhbar MT"/>
          <w:color w:val="000000" w:themeColor="text1"/>
        </w:rPr>
        <w:t>he Kaoma district council chairperson by-elections held on were also marred by violent clashes between UPND and PF supporters, which resulted in damage to property and the death of a UPND youth cadre, Lawrence Banda. According to the UPND, Banda was shot twice in the head by a known PF youth cadre on 6 October</w:t>
      </w:r>
      <w:r w:rsidR="00454C3C" w:rsidRPr="005206AB">
        <w:rPr>
          <w:rStyle w:val="FootnoteReference"/>
          <w:rFonts w:ascii="Simplified Arabic" w:hAnsi="Simplified Arabic" w:cs="Akhbar MT"/>
          <w:color w:val="000000" w:themeColor="text1"/>
        </w:rPr>
        <w:footnoteReference w:id="48"/>
      </w:r>
      <w:r w:rsidR="00CC2A33" w:rsidRPr="005206AB">
        <w:rPr>
          <w:rFonts w:ascii="Simplified Arabic" w:hAnsi="Simplified Arabic" w:cs="Akhbar MT"/>
          <w:color w:val="000000" w:themeColor="text1"/>
        </w:rPr>
        <w:t>.</w:t>
      </w:r>
      <w:r w:rsidR="00231965" w:rsidRPr="005206AB">
        <w:rPr>
          <w:rFonts w:ascii="Simplified Arabic" w:hAnsi="Simplified Arabic" w:cs="Akhbar MT"/>
          <w:color w:val="000000" w:themeColor="text1"/>
        </w:rPr>
        <w:t xml:space="preserve"> </w:t>
      </w:r>
      <w:r w:rsidR="00CC2A33" w:rsidRPr="005206AB">
        <w:rPr>
          <w:rFonts w:ascii="Simplified Arabic" w:hAnsi="Simplified Arabic" w:cs="Akhbar MT"/>
          <w:color w:val="000000" w:themeColor="text1"/>
        </w:rPr>
        <w:t>In a related incident</w:t>
      </w:r>
      <w:r w:rsidRPr="005206AB">
        <w:rPr>
          <w:rFonts w:ascii="Simplified Arabic" w:hAnsi="Simplified Arabic" w:cs="Akhbar MT"/>
          <w:color w:val="000000" w:themeColor="text1"/>
        </w:rPr>
        <w:t xml:space="preserve"> however, on October 5, 2016</w:t>
      </w:r>
      <w:r w:rsidR="00CC2A33" w:rsidRPr="005206AB">
        <w:rPr>
          <w:rFonts w:ascii="Simplified Arabic" w:hAnsi="Simplified Arabic" w:cs="Akhbar MT"/>
          <w:color w:val="000000" w:themeColor="text1"/>
        </w:rPr>
        <w:t xml:space="preserve"> </w:t>
      </w:r>
      <w:r w:rsidRPr="005206AB">
        <w:rPr>
          <w:rFonts w:ascii="Simplified Arabic" w:hAnsi="Simplified Arabic" w:cs="Akhbar MT"/>
          <w:color w:val="000000" w:themeColor="text1"/>
        </w:rPr>
        <w:t xml:space="preserve">Chola </w:t>
      </w:r>
      <w:proofErr w:type="spellStart"/>
      <w:r w:rsidRPr="005206AB">
        <w:rPr>
          <w:rFonts w:ascii="Simplified Arabic" w:hAnsi="Simplified Arabic" w:cs="Akhbar MT"/>
          <w:color w:val="000000" w:themeColor="text1"/>
        </w:rPr>
        <w:t>Simwamba</w:t>
      </w:r>
      <w:proofErr w:type="spellEnd"/>
      <w:r w:rsidRPr="005206AB">
        <w:rPr>
          <w:rFonts w:ascii="Simplified Arabic" w:hAnsi="Simplified Arabic" w:cs="Akhbar MT"/>
          <w:color w:val="000000" w:themeColor="text1"/>
        </w:rPr>
        <w:t xml:space="preserve"> a </w:t>
      </w:r>
      <w:r w:rsidR="00CC2A33" w:rsidRPr="005206AB">
        <w:rPr>
          <w:rFonts w:ascii="Simplified Arabic" w:hAnsi="Simplified Arabic" w:cs="Akhbar MT"/>
          <w:color w:val="000000" w:themeColor="text1"/>
        </w:rPr>
        <w:t>UPND cadr</w:t>
      </w:r>
      <w:r w:rsidRPr="005206AB">
        <w:rPr>
          <w:rFonts w:ascii="Simplified Arabic" w:hAnsi="Simplified Arabic" w:cs="Akhbar MT"/>
          <w:color w:val="000000" w:themeColor="text1"/>
        </w:rPr>
        <w:t>e</w:t>
      </w:r>
      <w:r w:rsidR="00CC2A33" w:rsidRPr="005206AB">
        <w:rPr>
          <w:rFonts w:ascii="Simplified Arabic" w:hAnsi="Simplified Arabic" w:cs="Akhbar MT"/>
          <w:color w:val="000000" w:themeColor="text1"/>
        </w:rPr>
        <w:t xml:space="preserve"> was arrested for firing warning shots after he had been attacked by a PF youth </w:t>
      </w:r>
      <w:r w:rsidR="00CC2A33" w:rsidRPr="005206AB">
        <w:rPr>
          <w:rFonts w:ascii="Simplified Arabic" w:hAnsi="Simplified Arabic" w:cs="Akhbar MT"/>
          <w:color w:val="000000" w:themeColor="text1"/>
        </w:rPr>
        <w:lastRenderedPageBreak/>
        <w:t>cadre</w:t>
      </w:r>
      <w:r w:rsidR="006D54A4" w:rsidRPr="005206AB">
        <w:rPr>
          <w:rStyle w:val="FootnoteReference"/>
          <w:rFonts w:ascii="Simplified Arabic" w:hAnsi="Simplified Arabic" w:cs="Akhbar MT"/>
          <w:color w:val="000000" w:themeColor="text1"/>
        </w:rPr>
        <w:footnoteReference w:id="49"/>
      </w:r>
      <w:r w:rsidR="00CC2A33" w:rsidRPr="005206AB">
        <w:rPr>
          <w:rFonts w:ascii="Simplified Arabic" w:hAnsi="Simplified Arabic" w:cs="Akhbar MT"/>
          <w:color w:val="000000" w:themeColor="text1"/>
        </w:rPr>
        <w:t xml:space="preserve">. </w:t>
      </w:r>
      <w:r w:rsidRPr="005206AB">
        <w:rPr>
          <w:rFonts w:ascii="Simplified Arabic" w:hAnsi="Simplified Arabic" w:cs="Akhbar MT"/>
          <w:color w:val="000000" w:themeColor="text1"/>
        </w:rPr>
        <w:t xml:space="preserve">It is important that the murder of Lawrence Banda is </w:t>
      </w:r>
      <w:r w:rsidR="006D54A4" w:rsidRPr="005206AB">
        <w:rPr>
          <w:rFonts w:ascii="Simplified Arabic" w:hAnsi="Simplified Arabic" w:cs="Akhbar MT"/>
          <w:color w:val="000000" w:themeColor="text1"/>
        </w:rPr>
        <w:t>investigated,</w:t>
      </w:r>
      <w:r w:rsidRPr="005206AB">
        <w:rPr>
          <w:rFonts w:ascii="Simplified Arabic" w:hAnsi="Simplified Arabic" w:cs="Akhbar MT"/>
          <w:color w:val="000000" w:themeColor="text1"/>
        </w:rPr>
        <w:t xml:space="preserve"> and the </w:t>
      </w:r>
      <w:r w:rsidR="006D54A4" w:rsidRPr="005206AB">
        <w:rPr>
          <w:rFonts w:ascii="Simplified Arabic" w:hAnsi="Simplified Arabic" w:cs="Akhbar MT"/>
          <w:color w:val="000000" w:themeColor="text1"/>
        </w:rPr>
        <w:t>perpetrators</w:t>
      </w:r>
      <w:r w:rsidRPr="005206AB">
        <w:rPr>
          <w:rFonts w:ascii="Simplified Arabic" w:hAnsi="Simplified Arabic" w:cs="Akhbar MT"/>
          <w:color w:val="000000" w:themeColor="text1"/>
        </w:rPr>
        <w:t xml:space="preserve"> are brought to justice, t</w:t>
      </w:r>
      <w:r w:rsidR="00CC2A33" w:rsidRPr="005206AB">
        <w:rPr>
          <w:rFonts w:ascii="Simplified Arabic" w:hAnsi="Simplified Arabic" w:cs="Akhbar MT"/>
          <w:color w:val="000000" w:themeColor="text1"/>
        </w:rPr>
        <w:t>o ensure impunity does not become entrenched</w:t>
      </w:r>
      <w:r w:rsidRPr="005206AB">
        <w:rPr>
          <w:rFonts w:ascii="Simplified Arabic" w:hAnsi="Simplified Arabic" w:cs="Akhbar MT"/>
          <w:color w:val="000000" w:themeColor="text1"/>
        </w:rPr>
        <w:t xml:space="preserve"> in the State.</w:t>
      </w:r>
    </w:p>
    <w:p w14:paraId="5E64EB52" w14:textId="77777777" w:rsidR="00D72706" w:rsidRPr="005206AB" w:rsidRDefault="00D72706" w:rsidP="00D72706">
      <w:pPr>
        <w:pStyle w:val="ListParagraph"/>
        <w:spacing w:before="100" w:beforeAutospacing="1" w:after="100" w:afterAutospacing="1"/>
        <w:ind w:left="630"/>
        <w:jc w:val="both"/>
        <w:rPr>
          <w:rFonts w:ascii="Simplified Arabic" w:hAnsi="Simplified Arabic" w:cs="Akhbar MT"/>
          <w:color w:val="000000" w:themeColor="text1"/>
        </w:rPr>
      </w:pPr>
    </w:p>
    <w:p w14:paraId="7E2F9925" w14:textId="22F7A9DA" w:rsidR="006D54A4" w:rsidRPr="005206AB" w:rsidRDefault="00231965" w:rsidP="006D54A4">
      <w:pPr>
        <w:pStyle w:val="ListParagraph"/>
        <w:ind w:left="630"/>
        <w:jc w:val="both"/>
        <w:rPr>
          <w:rFonts w:ascii="Simplified Arabic" w:hAnsi="Simplified Arabic" w:cs="Akhbar MT"/>
          <w:b/>
          <w:bCs/>
          <w:color w:val="000000" w:themeColor="text1"/>
        </w:rPr>
      </w:pPr>
      <w:r w:rsidRPr="005206AB">
        <w:rPr>
          <w:rFonts w:ascii="Simplified Arabic" w:hAnsi="Simplified Arabic" w:cs="Akhbar MT"/>
          <w:b/>
          <w:bCs/>
          <w:color w:val="000000" w:themeColor="text1"/>
        </w:rPr>
        <w:t xml:space="preserve">Suggested Questions to the State Party </w:t>
      </w:r>
      <w:r w:rsidR="006D54A4" w:rsidRPr="005206AB">
        <w:rPr>
          <w:rFonts w:ascii="Simplified Arabic" w:hAnsi="Simplified Arabic" w:cs="Akhbar MT"/>
          <w:b/>
          <w:bCs/>
          <w:color w:val="000000" w:themeColor="text1"/>
        </w:rPr>
        <w:t>relating to Article 21</w:t>
      </w:r>
    </w:p>
    <w:p w14:paraId="123BD668" w14:textId="3C362139" w:rsidR="006D54A4" w:rsidRPr="005206AB" w:rsidRDefault="006D54A4" w:rsidP="006D54A4">
      <w:pPr>
        <w:pStyle w:val="ListParagraph"/>
        <w:numPr>
          <w:ilvl w:val="0"/>
          <w:numId w:val="20"/>
        </w:numPr>
        <w:jc w:val="both"/>
        <w:rPr>
          <w:rFonts w:ascii="Simplified Arabic" w:hAnsi="Simplified Arabic" w:cs="Akhbar MT"/>
          <w:color w:val="000000" w:themeColor="text1"/>
        </w:rPr>
      </w:pPr>
      <w:r w:rsidRPr="005206AB">
        <w:rPr>
          <w:rFonts w:ascii="Simplified Arabic" w:hAnsi="Simplified Arabic" w:cs="Akhbar MT"/>
          <w:color w:val="000000" w:themeColor="text1"/>
        </w:rPr>
        <w:t>What has the State Party done to investigate and bring to justice the perpetrators of violence, murders and other human rights violations in the 2016 elections?</w:t>
      </w:r>
    </w:p>
    <w:p w14:paraId="4ADD0EA6" w14:textId="4E3F477A" w:rsidR="006D54A4" w:rsidRPr="005206AB" w:rsidRDefault="006D54A4" w:rsidP="006D54A4">
      <w:pPr>
        <w:pStyle w:val="ListParagraph"/>
        <w:numPr>
          <w:ilvl w:val="1"/>
          <w:numId w:val="20"/>
        </w:numPr>
        <w:jc w:val="both"/>
        <w:rPr>
          <w:rFonts w:ascii="Simplified Arabic" w:hAnsi="Simplified Arabic" w:cs="Akhbar MT"/>
          <w:color w:val="000000" w:themeColor="text1"/>
        </w:rPr>
      </w:pPr>
      <w:r w:rsidRPr="005206AB">
        <w:rPr>
          <w:rFonts w:ascii="Simplified Arabic" w:hAnsi="Simplified Arabic" w:cs="Akhbar MT"/>
          <w:color w:val="000000" w:themeColor="text1"/>
        </w:rPr>
        <w:t>Please provide details of this.</w:t>
      </w:r>
    </w:p>
    <w:p w14:paraId="11FE708A" w14:textId="77777777" w:rsidR="00CC2A33" w:rsidRPr="005206AB" w:rsidRDefault="00CC2A33" w:rsidP="00272810">
      <w:pPr>
        <w:spacing w:before="100" w:beforeAutospacing="1" w:after="100" w:afterAutospacing="1"/>
        <w:ind w:left="360"/>
        <w:jc w:val="both"/>
        <w:rPr>
          <w:rFonts w:ascii="Simplified Arabic" w:hAnsi="Simplified Arabic" w:cs="Akhbar MT"/>
          <w:color w:val="000000" w:themeColor="text1"/>
        </w:rPr>
      </w:pPr>
    </w:p>
    <w:p w14:paraId="697BFE4A" w14:textId="77777777" w:rsidR="00CC2A33" w:rsidRPr="005206AB" w:rsidRDefault="00CC2A33" w:rsidP="00272810">
      <w:pPr>
        <w:pStyle w:val="ListParagraph"/>
        <w:jc w:val="both"/>
        <w:rPr>
          <w:rFonts w:ascii="Simplified Arabic" w:hAnsi="Simplified Arabic" w:cs="Akhbar MT"/>
          <w:color w:val="000000" w:themeColor="text1"/>
        </w:rPr>
      </w:pPr>
    </w:p>
    <w:p w14:paraId="1E776015" w14:textId="77777777" w:rsidR="00CC2A33" w:rsidRPr="005206AB" w:rsidRDefault="00CC2A33" w:rsidP="00272810">
      <w:pPr>
        <w:pStyle w:val="ListParagraph"/>
        <w:autoSpaceDE w:val="0"/>
        <w:autoSpaceDN w:val="0"/>
        <w:adjustRightInd w:val="0"/>
        <w:spacing w:after="164"/>
        <w:ind w:left="1080"/>
        <w:jc w:val="both"/>
        <w:rPr>
          <w:rFonts w:ascii="Simplified Arabic" w:hAnsi="Simplified Arabic" w:cs="Akhbar MT"/>
          <w:b/>
          <w:bCs/>
          <w:color w:val="000000" w:themeColor="text1"/>
        </w:rPr>
      </w:pPr>
    </w:p>
    <w:p w14:paraId="46B0B0F8" w14:textId="77777777" w:rsidR="00CC2A33" w:rsidRPr="005206AB" w:rsidRDefault="00CC2A33" w:rsidP="00272810">
      <w:pPr>
        <w:jc w:val="both"/>
        <w:rPr>
          <w:rFonts w:ascii="Simplified Arabic" w:hAnsi="Simplified Arabic" w:cs="Akhbar MT"/>
          <w:color w:val="000000" w:themeColor="text1"/>
        </w:rPr>
      </w:pPr>
    </w:p>
    <w:sectPr w:rsidR="00CC2A33" w:rsidRPr="005206AB" w:rsidSect="002612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8092E" w14:textId="77777777" w:rsidR="00D23A88" w:rsidRDefault="00D23A88" w:rsidP="00932325">
      <w:r>
        <w:separator/>
      </w:r>
    </w:p>
  </w:endnote>
  <w:endnote w:type="continuationSeparator" w:id="0">
    <w:p w14:paraId="394D4F54" w14:textId="77777777" w:rsidR="00D23A88" w:rsidRDefault="00D23A88" w:rsidP="0093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TradeGothic">
    <w:altName w:val="Cambri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109B9" w14:textId="77777777" w:rsidR="00D23A88" w:rsidRDefault="00D23A88" w:rsidP="00932325">
      <w:r>
        <w:separator/>
      </w:r>
    </w:p>
  </w:footnote>
  <w:footnote w:type="continuationSeparator" w:id="0">
    <w:p w14:paraId="1C1B1A0F" w14:textId="77777777" w:rsidR="00D23A88" w:rsidRDefault="00D23A88" w:rsidP="00932325">
      <w:r>
        <w:continuationSeparator/>
      </w:r>
    </w:p>
  </w:footnote>
  <w:footnote w:id="1">
    <w:p w14:paraId="1BDD63AC" w14:textId="6B08E3EC" w:rsidR="004A2892" w:rsidRDefault="004A2892">
      <w:pPr>
        <w:pStyle w:val="FootnoteText"/>
      </w:pPr>
      <w:r>
        <w:rPr>
          <w:rStyle w:val="FootnoteReference"/>
        </w:rPr>
        <w:footnoteRef/>
      </w:r>
      <w:r>
        <w:t xml:space="preserve"> US Department of State, </w:t>
      </w:r>
      <w:r>
        <w:rPr>
          <w:i/>
          <w:iCs/>
        </w:rPr>
        <w:t>2019 Country Report of Human Rights Practices,</w:t>
      </w:r>
      <w:r>
        <w:t xml:space="preserve"> (March 11, 2019). Available online at </w:t>
      </w:r>
      <w:r w:rsidRPr="00EB6FF8">
        <w:t>https://www.state.gov/reports/2019-country-reports-on-human-rights-practices/</w:t>
      </w:r>
    </w:p>
  </w:footnote>
  <w:footnote w:id="2">
    <w:p w14:paraId="70450B96" w14:textId="6AE17F00" w:rsidR="004A2892" w:rsidRDefault="004A2892">
      <w:pPr>
        <w:pStyle w:val="FootnoteText"/>
      </w:pPr>
      <w:r>
        <w:rPr>
          <w:rStyle w:val="FootnoteReference"/>
        </w:rPr>
        <w:footnoteRef/>
      </w:r>
      <w:r>
        <w:t xml:space="preserve"> Ibid.</w:t>
      </w:r>
    </w:p>
  </w:footnote>
  <w:footnote w:id="3">
    <w:p w14:paraId="41F2E7FE" w14:textId="4DF55FC0" w:rsidR="004A2892" w:rsidRDefault="004A2892">
      <w:pPr>
        <w:pStyle w:val="FootnoteText"/>
      </w:pPr>
      <w:r>
        <w:rPr>
          <w:rStyle w:val="FootnoteReference"/>
        </w:rPr>
        <w:footnoteRef/>
      </w:r>
      <w:r>
        <w:t xml:space="preserve"> UNPO, </w:t>
      </w:r>
      <w:r w:rsidRPr="004A6E9B">
        <w:rPr>
          <w:i/>
          <w:iCs/>
        </w:rPr>
        <w:t>Leaders of Barotseland continue to be imprisoned in Zambia</w:t>
      </w:r>
      <w:r>
        <w:t xml:space="preserve">, (November 30, 2018). Available online at </w:t>
      </w:r>
      <w:r w:rsidRPr="004A6E9B">
        <w:t>https://unpo.org/article/21258</w:t>
      </w:r>
    </w:p>
  </w:footnote>
  <w:footnote w:id="4">
    <w:p w14:paraId="24FDB886" w14:textId="4B39484A" w:rsidR="004A2892" w:rsidRDefault="004A2892">
      <w:pPr>
        <w:pStyle w:val="FootnoteText"/>
      </w:pPr>
      <w:r>
        <w:rPr>
          <w:rStyle w:val="FootnoteReference"/>
        </w:rPr>
        <w:footnoteRef/>
      </w:r>
      <w:r>
        <w:t xml:space="preserve"> Ibid.</w:t>
      </w:r>
    </w:p>
  </w:footnote>
  <w:footnote w:id="5">
    <w:p w14:paraId="0313556F" w14:textId="47708730" w:rsidR="004A2892" w:rsidRDefault="004A2892">
      <w:pPr>
        <w:pStyle w:val="FootnoteText"/>
      </w:pPr>
      <w:r>
        <w:rPr>
          <w:rStyle w:val="FootnoteReference"/>
        </w:rPr>
        <w:footnoteRef/>
      </w:r>
      <w:r>
        <w:t xml:space="preserve"> Ibid.</w:t>
      </w:r>
    </w:p>
  </w:footnote>
  <w:footnote w:id="6">
    <w:p w14:paraId="3B2E9988" w14:textId="2D774CC2" w:rsidR="004A2892" w:rsidRPr="00C92B0D" w:rsidRDefault="004A2892">
      <w:pPr>
        <w:pStyle w:val="FootnoteText"/>
      </w:pPr>
      <w:r>
        <w:rPr>
          <w:rStyle w:val="FootnoteReference"/>
        </w:rPr>
        <w:footnoteRef/>
      </w:r>
      <w:r>
        <w:t xml:space="preserve"> Gershom Ndhlovu, </w:t>
      </w:r>
      <w:r w:rsidRPr="00C92B0D">
        <w:rPr>
          <w:i/>
          <w:iCs/>
        </w:rPr>
        <w:t>Zambian President orders killings of “Rebels” no one can find</w:t>
      </w:r>
      <w:r>
        <w:rPr>
          <w:i/>
          <w:iCs/>
        </w:rPr>
        <w:t>,</w:t>
      </w:r>
      <w:r>
        <w:t xml:space="preserve"> (December 12, 2012). Available online at </w:t>
      </w:r>
      <w:r w:rsidRPr="00C92B0D">
        <w:t>https://isnblog.ethz.ch/security/zambian-president-orders-killing-of-rebels-no-one-can-find</w:t>
      </w:r>
      <w:r>
        <w:t>.</w:t>
      </w:r>
    </w:p>
  </w:footnote>
  <w:footnote w:id="7">
    <w:p w14:paraId="48385EE2" w14:textId="59C26BAF" w:rsidR="004A2892" w:rsidRDefault="004A2892">
      <w:pPr>
        <w:pStyle w:val="FootnoteText"/>
      </w:pPr>
      <w:r>
        <w:rPr>
          <w:rStyle w:val="FootnoteReference"/>
        </w:rPr>
        <w:footnoteRef/>
      </w:r>
      <w:r>
        <w:t xml:space="preserve"> UNPO, </w:t>
      </w:r>
      <w:proofErr w:type="spellStart"/>
      <w:r w:rsidRPr="00C92B0D">
        <w:rPr>
          <w:i/>
          <w:iCs/>
        </w:rPr>
        <w:t>Barotseland:Jailed</w:t>
      </w:r>
      <w:proofErr w:type="spellEnd"/>
      <w:r w:rsidRPr="00C92B0D">
        <w:rPr>
          <w:i/>
          <w:iCs/>
        </w:rPr>
        <w:t xml:space="preserve"> Independence Leaders Receive additional Sentences</w:t>
      </w:r>
      <w:r>
        <w:t xml:space="preserve">, (September 17, 2018). Available online at </w:t>
      </w:r>
      <w:r w:rsidRPr="005C6CA1">
        <w:t>https://unpo.org/article/21089</w:t>
      </w:r>
    </w:p>
  </w:footnote>
  <w:footnote w:id="8">
    <w:p w14:paraId="27E974A2" w14:textId="77777777" w:rsidR="004A2892" w:rsidRDefault="004A2892" w:rsidP="00A52E57">
      <w:pPr>
        <w:pStyle w:val="FootnoteText"/>
      </w:pPr>
      <w:r>
        <w:rPr>
          <w:rStyle w:val="FootnoteReference"/>
        </w:rPr>
        <w:footnoteRef/>
      </w:r>
      <w:r>
        <w:t xml:space="preserve"> Abdi Latif </w:t>
      </w:r>
      <w:proofErr w:type="spellStart"/>
      <w:r>
        <w:t>Dahir</w:t>
      </w:r>
      <w:proofErr w:type="spellEnd"/>
      <w:r>
        <w:t xml:space="preserve">, </w:t>
      </w:r>
      <w:r w:rsidRPr="004A6E9B">
        <w:rPr>
          <w:i/>
          <w:iCs/>
        </w:rPr>
        <w:t>One of Africa’s most stable democracies just declared a state of emergency</w:t>
      </w:r>
      <w:r>
        <w:t xml:space="preserve">, (July 6, 2017). Available online at </w:t>
      </w:r>
      <w:r w:rsidRPr="004A6E9B">
        <w:t>https://qz.com/africa/1022493/zambias-president-declares-state-of-emergency-and-sparked-authoritarian-rule-concerns/</w:t>
      </w:r>
    </w:p>
  </w:footnote>
  <w:footnote w:id="9">
    <w:p w14:paraId="135557A4" w14:textId="09606C08" w:rsidR="004A2892" w:rsidRDefault="004A2892">
      <w:pPr>
        <w:pStyle w:val="FootnoteText"/>
      </w:pPr>
      <w:r>
        <w:rPr>
          <w:rStyle w:val="FootnoteReference"/>
        </w:rPr>
        <w:footnoteRef/>
      </w:r>
      <w:r>
        <w:t xml:space="preserve"> Glory </w:t>
      </w:r>
      <w:proofErr w:type="spellStart"/>
      <w:r>
        <w:t>Mushinge</w:t>
      </w:r>
      <w:proofErr w:type="spellEnd"/>
      <w:r>
        <w:t xml:space="preserve">, </w:t>
      </w:r>
      <w:r w:rsidRPr="00A52E57">
        <w:rPr>
          <w:i/>
          <w:iCs/>
        </w:rPr>
        <w:t>Zambians reel after president invokes emergency powers</w:t>
      </w:r>
      <w:r>
        <w:t xml:space="preserve">, (July 14, 2017). Available online at </w:t>
      </w:r>
      <w:hyperlink r:id="rId1" w:history="1">
        <w:r w:rsidRPr="00C504AF">
          <w:rPr>
            <w:rStyle w:val="Hyperlink"/>
          </w:rPr>
          <w:t>https://www.dw.com/en/zambians-reel-after-president-invokes-emergency-powers/a-39675271</w:t>
        </w:r>
      </w:hyperlink>
      <w:r>
        <w:t>.</w:t>
      </w:r>
    </w:p>
  </w:footnote>
  <w:footnote w:id="10">
    <w:p w14:paraId="40A08FD8" w14:textId="75302C01" w:rsidR="004A2892" w:rsidRDefault="004A2892">
      <w:pPr>
        <w:pStyle w:val="FootnoteText"/>
      </w:pPr>
      <w:r>
        <w:rPr>
          <w:rStyle w:val="FootnoteReference"/>
        </w:rPr>
        <w:footnoteRef/>
      </w:r>
      <w:r>
        <w:t xml:space="preserve"> Glory </w:t>
      </w:r>
      <w:proofErr w:type="spellStart"/>
      <w:r>
        <w:t>Mushinge</w:t>
      </w:r>
      <w:proofErr w:type="spellEnd"/>
      <w:r>
        <w:t xml:space="preserve">, </w:t>
      </w:r>
      <w:r w:rsidRPr="00A52E57">
        <w:rPr>
          <w:i/>
          <w:iCs/>
        </w:rPr>
        <w:t>Zambians reel after president invokes emergency powers</w:t>
      </w:r>
      <w:r>
        <w:t xml:space="preserve">, (July 14, 2017). Available online at </w:t>
      </w:r>
      <w:hyperlink r:id="rId2" w:history="1">
        <w:r w:rsidRPr="00C504AF">
          <w:rPr>
            <w:rStyle w:val="Hyperlink"/>
          </w:rPr>
          <w:t>https://www.dw.com/en/zambians-reel-after-president-invokes-emergency-powers/a-39675271</w:t>
        </w:r>
      </w:hyperlink>
      <w:r>
        <w:t>.</w:t>
      </w:r>
    </w:p>
  </w:footnote>
  <w:footnote w:id="11">
    <w:p w14:paraId="7BC29F2A" w14:textId="5F6D0844" w:rsidR="004A2892" w:rsidRDefault="004A2892">
      <w:pPr>
        <w:pStyle w:val="FootnoteText"/>
      </w:pPr>
      <w:r>
        <w:rPr>
          <w:rStyle w:val="FootnoteReference"/>
        </w:rPr>
        <w:footnoteRef/>
      </w:r>
      <w:r>
        <w:t xml:space="preserve"> </w:t>
      </w:r>
      <w:proofErr w:type="spellStart"/>
      <w:r>
        <w:t>Civicus</w:t>
      </w:r>
      <w:proofErr w:type="spellEnd"/>
      <w:r>
        <w:t xml:space="preserve">, Zambia: State of Emergency signifies worrying signs for civic space. (July, 25, 2017). </w:t>
      </w:r>
      <w:r w:rsidRPr="002074EE">
        <w:t>https://www.civicus.org/index.php/media-resources/media-releases/2901-zambia-state-of-emergency-signifies-worrying-signs-for-civic-space</w:t>
      </w:r>
    </w:p>
  </w:footnote>
  <w:footnote w:id="12">
    <w:p w14:paraId="1D52892E" w14:textId="2639E26F" w:rsidR="004A2892" w:rsidRDefault="004A2892">
      <w:pPr>
        <w:pStyle w:val="FootnoteText"/>
      </w:pPr>
      <w:r>
        <w:rPr>
          <w:rStyle w:val="FootnoteReference"/>
        </w:rPr>
        <w:footnoteRef/>
      </w:r>
      <w:r>
        <w:t xml:space="preserve"> </w:t>
      </w:r>
      <w:proofErr w:type="spellStart"/>
      <w:r>
        <w:t>Lusakatimes</w:t>
      </w:r>
      <w:proofErr w:type="spellEnd"/>
      <w:r>
        <w:t xml:space="preserve">, </w:t>
      </w:r>
      <w:r w:rsidRPr="00FF4A5C">
        <w:rPr>
          <w:i/>
          <w:iCs/>
        </w:rPr>
        <w:t>Invocation of the threatened State of Emergence constitutes abuse of power</w:t>
      </w:r>
      <w:r>
        <w:t xml:space="preserve">, (July 9, 2017). Available online at </w:t>
      </w:r>
      <w:r w:rsidRPr="00FF4A5C">
        <w:t>https://www.lusakatimes.com/2017/07/09/invocation-threatened-state-emergence-constitutes-abuse-power-gbm/</w:t>
      </w:r>
    </w:p>
  </w:footnote>
  <w:footnote w:id="13">
    <w:p w14:paraId="47858A3D" w14:textId="52BFAFB1" w:rsidR="004A2892" w:rsidRDefault="004A2892">
      <w:pPr>
        <w:pStyle w:val="FootnoteText"/>
      </w:pPr>
      <w:r>
        <w:rPr>
          <w:rStyle w:val="FootnoteReference"/>
        </w:rPr>
        <w:footnoteRef/>
      </w:r>
      <w:r>
        <w:t xml:space="preserve"> Zambian Watchdog, </w:t>
      </w:r>
      <w:r w:rsidRPr="005D5ADC">
        <w:rPr>
          <w:i/>
          <w:iCs/>
        </w:rPr>
        <w:t>State of emergency:</w:t>
      </w:r>
      <w:r w:rsidR="005D5ADC">
        <w:rPr>
          <w:i/>
          <w:iCs/>
        </w:rPr>
        <w:t xml:space="preserve"> </w:t>
      </w:r>
      <w:r w:rsidRPr="005D5ADC">
        <w:rPr>
          <w:i/>
          <w:iCs/>
        </w:rPr>
        <w:t xml:space="preserve">police delete critical </w:t>
      </w:r>
      <w:r w:rsidR="005D5ADC" w:rsidRPr="005D5ADC">
        <w:rPr>
          <w:i/>
          <w:iCs/>
        </w:rPr>
        <w:t>Facebook</w:t>
      </w:r>
      <w:r w:rsidRPr="005D5ADC">
        <w:rPr>
          <w:i/>
          <w:iCs/>
        </w:rPr>
        <w:t xml:space="preserve"> page after arresting, torturing owner</w:t>
      </w:r>
      <w:r>
        <w:t xml:space="preserve">, (July 15, 2017). Available online at </w:t>
      </w:r>
      <w:r w:rsidRPr="00E628AA">
        <w:t>https://www.zambiawatchdog.com/state-of-emergency-police-delete-critical-facebook-page-after-arresting-torturing-owner/</w:t>
      </w:r>
    </w:p>
  </w:footnote>
  <w:footnote w:id="14">
    <w:p w14:paraId="73C1D9D1" w14:textId="7B8695DD" w:rsidR="004A2892" w:rsidRDefault="004A2892">
      <w:pPr>
        <w:pStyle w:val="FootnoteText"/>
      </w:pPr>
      <w:r>
        <w:rPr>
          <w:rStyle w:val="FootnoteReference"/>
        </w:rPr>
        <w:footnoteRef/>
      </w:r>
      <w:r>
        <w:t xml:space="preserve"> Ibid.</w:t>
      </w:r>
    </w:p>
  </w:footnote>
  <w:footnote w:id="15">
    <w:p w14:paraId="2FA4B398" w14:textId="75112C01" w:rsidR="004A2892" w:rsidRDefault="004A2892">
      <w:pPr>
        <w:pStyle w:val="FootnoteText"/>
      </w:pPr>
      <w:r>
        <w:rPr>
          <w:rStyle w:val="FootnoteReference"/>
        </w:rPr>
        <w:footnoteRef/>
      </w:r>
      <w:r>
        <w:t xml:space="preserve"> Lusaka Times, </w:t>
      </w:r>
      <w:r w:rsidRPr="009678B1">
        <w:rPr>
          <w:i/>
          <w:iCs/>
        </w:rPr>
        <w:t>Torture and Police Brutality in Zambia: The need to end impunity</w:t>
      </w:r>
      <w:r>
        <w:t xml:space="preserve">, (May 26, 2017). Available online at </w:t>
      </w:r>
      <w:r w:rsidRPr="00F41C17">
        <w:t>https://www.lusakatimes.com/2017/05/26/torture-police-brutality-zambia-need-end-impunity/</w:t>
      </w:r>
    </w:p>
  </w:footnote>
  <w:footnote w:id="16">
    <w:p w14:paraId="15E616EC" w14:textId="53FC6662" w:rsidR="004A2892" w:rsidRDefault="004A2892">
      <w:pPr>
        <w:pStyle w:val="FootnoteText"/>
      </w:pPr>
      <w:r>
        <w:rPr>
          <w:rStyle w:val="FootnoteReference"/>
        </w:rPr>
        <w:footnoteRef/>
      </w:r>
      <w:r>
        <w:t xml:space="preserve"> Ibid</w:t>
      </w:r>
    </w:p>
  </w:footnote>
  <w:footnote w:id="17">
    <w:p w14:paraId="23DA9C98" w14:textId="73EC89AE" w:rsidR="004A2892" w:rsidRDefault="004A2892">
      <w:pPr>
        <w:pStyle w:val="FootnoteText"/>
      </w:pPr>
      <w:r>
        <w:rPr>
          <w:rStyle w:val="FootnoteReference"/>
        </w:rPr>
        <w:footnoteRef/>
      </w:r>
      <w:r>
        <w:t xml:space="preserve"> </w:t>
      </w:r>
      <w:r w:rsidR="00272810">
        <w:t xml:space="preserve">Taonga Clifford </w:t>
      </w:r>
      <w:proofErr w:type="spellStart"/>
      <w:r w:rsidR="00272810">
        <w:t>Mitimingi</w:t>
      </w:r>
      <w:proofErr w:type="spellEnd"/>
      <w:r w:rsidR="00272810">
        <w:t xml:space="preserve"> and Matthew Hill, Zambian Police Charge Opposition Leader with Treason. (April 12, 2017). </w:t>
      </w:r>
      <w:r w:rsidR="00272810" w:rsidRPr="00332B70">
        <w:t>https://www.bloomberg.com/news/articles/2017-04-12/zambia-opposition-leader-charged-with-treason-his-deputy-says</w:t>
      </w:r>
    </w:p>
  </w:footnote>
  <w:footnote w:id="18">
    <w:p w14:paraId="34E32BDC" w14:textId="71F8622D" w:rsidR="004A2892" w:rsidRDefault="004A2892">
      <w:pPr>
        <w:pStyle w:val="FootnoteText"/>
      </w:pPr>
      <w:r>
        <w:rPr>
          <w:rStyle w:val="FootnoteReference"/>
        </w:rPr>
        <w:footnoteRef/>
      </w:r>
      <w:r>
        <w:t xml:space="preserve"> </w:t>
      </w:r>
      <w:r w:rsidR="00272810">
        <w:t>Ibid.</w:t>
      </w:r>
    </w:p>
  </w:footnote>
  <w:footnote w:id="19">
    <w:p w14:paraId="5B743A78" w14:textId="4FE5FEFD" w:rsidR="004A2892" w:rsidRDefault="004A2892">
      <w:pPr>
        <w:pStyle w:val="FootnoteText"/>
      </w:pPr>
      <w:r>
        <w:rPr>
          <w:rStyle w:val="FootnoteReference"/>
        </w:rPr>
        <w:footnoteRef/>
      </w:r>
      <w:r>
        <w:t xml:space="preserve"> Ibid.</w:t>
      </w:r>
    </w:p>
  </w:footnote>
  <w:footnote w:id="20">
    <w:p w14:paraId="46D51940" w14:textId="5D635755" w:rsidR="004A2892" w:rsidRDefault="004A2892">
      <w:pPr>
        <w:pStyle w:val="FootnoteText"/>
      </w:pPr>
      <w:r>
        <w:rPr>
          <w:rStyle w:val="FootnoteReference"/>
        </w:rPr>
        <w:footnoteRef/>
      </w:r>
      <w:r>
        <w:t xml:space="preserve"> Ibid.</w:t>
      </w:r>
    </w:p>
  </w:footnote>
  <w:footnote w:id="21">
    <w:p w14:paraId="43CDD733" w14:textId="3688DADD" w:rsidR="004A2892" w:rsidRDefault="004A2892">
      <w:pPr>
        <w:pStyle w:val="FootnoteText"/>
      </w:pPr>
      <w:r>
        <w:rPr>
          <w:rStyle w:val="FootnoteReference"/>
        </w:rPr>
        <w:footnoteRef/>
      </w:r>
      <w:r>
        <w:t xml:space="preserve"> US Department of State, </w:t>
      </w:r>
      <w:r>
        <w:rPr>
          <w:i/>
          <w:iCs/>
        </w:rPr>
        <w:t>2019 Country Report of Human Rights Practices,</w:t>
      </w:r>
      <w:r>
        <w:t xml:space="preserve"> (March 11, 2019). Available online at </w:t>
      </w:r>
      <w:r w:rsidRPr="00EB6FF8">
        <w:t>https://www.state.gov/reports/2019-country-reports-on-human-rights-practices/</w:t>
      </w:r>
    </w:p>
  </w:footnote>
  <w:footnote w:id="22">
    <w:p w14:paraId="2CE19FB3" w14:textId="77777777" w:rsidR="00272810" w:rsidRDefault="00272810" w:rsidP="00272810">
      <w:pPr>
        <w:pStyle w:val="FootnoteText"/>
      </w:pPr>
      <w:r>
        <w:rPr>
          <w:rStyle w:val="FootnoteReference"/>
        </w:rPr>
        <w:footnoteRef/>
      </w:r>
      <w:r>
        <w:t xml:space="preserve"> Lusaka Times, </w:t>
      </w:r>
      <w:r w:rsidRPr="005D5ADC">
        <w:rPr>
          <w:i/>
          <w:iCs/>
        </w:rPr>
        <w:t>Police shoot dead female supporter in Lusaka</w:t>
      </w:r>
      <w:r>
        <w:t xml:space="preserve">, (July 9, 2016). Available online at </w:t>
      </w:r>
      <w:r w:rsidRPr="005D5ADC">
        <w:t>https://www.lusakatimes.com/2016/07/09/police-shoot-dead-female-upnd-supporter-lusaka/</w:t>
      </w:r>
    </w:p>
  </w:footnote>
  <w:footnote w:id="23">
    <w:p w14:paraId="66B86D04" w14:textId="77777777" w:rsidR="00272810" w:rsidRDefault="00272810" w:rsidP="00272810">
      <w:pPr>
        <w:pStyle w:val="FootnoteText"/>
      </w:pPr>
      <w:r>
        <w:rPr>
          <w:rStyle w:val="FootnoteReference"/>
        </w:rPr>
        <w:footnoteRef/>
      </w:r>
      <w:r>
        <w:t xml:space="preserve"> Ibid</w:t>
      </w:r>
    </w:p>
  </w:footnote>
  <w:footnote w:id="24">
    <w:p w14:paraId="4C3B2E3C" w14:textId="77777777" w:rsidR="00272810" w:rsidRDefault="00272810" w:rsidP="00272810">
      <w:pPr>
        <w:pStyle w:val="FootnoteText"/>
      </w:pPr>
      <w:r>
        <w:rPr>
          <w:rStyle w:val="FootnoteReference"/>
        </w:rPr>
        <w:footnoteRef/>
      </w:r>
      <w:r>
        <w:t xml:space="preserve"> Chris Phiri </w:t>
      </w:r>
      <w:r w:rsidRPr="009678B1">
        <w:rPr>
          <w:i/>
          <w:iCs/>
        </w:rPr>
        <w:t>Vesper’s Death Inquest Opens</w:t>
      </w:r>
      <w:r>
        <w:t>, (January 8, 2019). Available at</w:t>
      </w:r>
      <w:r w:rsidRPr="009678B1">
        <w:t xml:space="preserve"> https://zambiareports.com/2019/01/08/vespers-death-inquest-opens/</w:t>
      </w:r>
      <w:r>
        <w:t xml:space="preserve"> </w:t>
      </w:r>
    </w:p>
  </w:footnote>
  <w:footnote w:id="25">
    <w:p w14:paraId="15699056" w14:textId="77777777" w:rsidR="00272810" w:rsidRDefault="00272810" w:rsidP="00272810">
      <w:pPr>
        <w:pStyle w:val="FootnoteText"/>
      </w:pPr>
      <w:r>
        <w:rPr>
          <w:rStyle w:val="FootnoteReference"/>
        </w:rPr>
        <w:footnoteRef/>
      </w:r>
      <w:r>
        <w:t xml:space="preserve"> Rainbow News Zambia, </w:t>
      </w:r>
      <w:r w:rsidRPr="009678B1">
        <w:rPr>
          <w:i/>
          <w:iCs/>
        </w:rPr>
        <w:t xml:space="preserve">NGOCC Press Statement on State’s Compensation of Vesper </w:t>
      </w:r>
      <w:proofErr w:type="spellStart"/>
      <w:r w:rsidRPr="009678B1">
        <w:rPr>
          <w:i/>
          <w:iCs/>
        </w:rPr>
        <w:t>Shimunzhila’s</w:t>
      </w:r>
      <w:proofErr w:type="spellEnd"/>
      <w:r w:rsidRPr="009678B1">
        <w:rPr>
          <w:i/>
          <w:iCs/>
        </w:rPr>
        <w:t xml:space="preserve"> Family</w:t>
      </w:r>
      <w:r>
        <w:t xml:space="preserve">, (May 2020). Available online at </w:t>
      </w:r>
      <w:r w:rsidRPr="009678B1">
        <w:t>http://rainbownewszambia.com/2020/05/09/ngocc-press-statement-on-states-compensation-of-vespers-shimunzhilas-family/</w:t>
      </w:r>
    </w:p>
  </w:footnote>
  <w:footnote w:id="26">
    <w:p w14:paraId="0DD2F33C" w14:textId="77777777" w:rsidR="00272810" w:rsidRDefault="00272810" w:rsidP="00272810">
      <w:pPr>
        <w:pStyle w:val="FootnoteText"/>
      </w:pPr>
      <w:r>
        <w:rPr>
          <w:rStyle w:val="FootnoteReference"/>
        </w:rPr>
        <w:footnoteRef/>
      </w:r>
      <w:r>
        <w:t xml:space="preserve"> Ibid.</w:t>
      </w:r>
    </w:p>
  </w:footnote>
  <w:footnote w:id="27">
    <w:p w14:paraId="17D97C5D" w14:textId="2DB3C51F" w:rsidR="001C2BCE" w:rsidRPr="009805F5" w:rsidRDefault="001C2BCE">
      <w:pPr>
        <w:pStyle w:val="FootnoteText"/>
      </w:pPr>
      <w:r>
        <w:rPr>
          <w:rStyle w:val="FootnoteReference"/>
        </w:rPr>
        <w:footnoteRef/>
      </w:r>
      <w:r>
        <w:t xml:space="preserve"> </w:t>
      </w:r>
      <w:r w:rsidR="009805F5">
        <w:t xml:space="preserve">Zambian Eye, Where is the Justice? </w:t>
      </w:r>
      <w:r w:rsidR="009805F5" w:rsidRPr="009805F5">
        <w:rPr>
          <w:i/>
          <w:iCs/>
        </w:rPr>
        <w:t>I was beaten and undressed but they’re turning the law against me</w:t>
      </w:r>
      <w:r w:rsidR="009805F5">
        <w:t xml:space="preserve">, (October 10, 2016). Available online at </w:t>
      </w:r>
      <w:r w:rsidR="009805F5" w:rsidRPr="009805F5">
        <w:t>https://zambianeye.com/where-is-justice-i-was-beaten-and-undressed-but-theyre-turning-the-law-against-me-komboni-radio-boss/</w:t>
      </w:r>
    </w:p>
  </w:footnote>
  <w:footnote w:id="28">
    <w:p w14:paraId="3C3BA0D6" w14:textId="56960A75" w:rsidR="009805F5" w:rsidRDefault="009805F5">
      <w:pPr>
        <w:pStyle w:val="FootnoteText"/>
      </w:pPr>
      <w:r>
        <w:rPr>
          <w:rStyle w:val="FootnoteReference"/>
        </w:rPr>
        <w:footnoteRef/>
      </w:r>
      <w:r>
        <w:t xml:space="preserve"> Ibid.</w:t>
      </w:r>
    </w:p>
  </w:footnote>
  <w:footnote w:id="29">
    <w:p w14:paraId="03F80D17" w14:textId="7123FF4E" w:rsidR="004F1DDA" w:rsidRDefault="004F1DDA">
      <w:pPr>
        <w:pStyle w:val="FootnoteText"/>
      </w:pPr>
      <w:r>
        <w:rPr>
          <w:rStyle w:val="FootnoteReference"/>
        </w:rPr>
        <w:footnoteRef/>
      </w:r>
      <w:r>
        <w:t xml:space="preserve"> Ibid.</w:t>
      </w:r>
    </w:p>
  </w:footnote>
  <w:footnote w:id="30">
    <w:p w14:paraId="774C8848" w14:textId="6781EE23" w:rsidR="004F1DDA" w:rsidRDefault="004F1DDA">
      <w:pPr>
        <w:pStyle w:val="FootnoteText"/>
      </w:pPr>
      <w:r>
        <w:rPr>
          <w:rStyle w:val="FootnoteReference"/>
        </w:rPr>
        <w:footnoteRef/>
      </w:r>
      <w:r>
        <w:t xml:space="preserve"> Ibid.</w:t>
      </w:r>
    </w:p>
  </w:footnote>
  <w:footnote w:id="31">
    <w:p w14:paraId="79C0F2F4" w14:textId="7836E313" w:rsidR="004F1DDA" w:rsidRDefault="004F1DDA">
      <w:pPr>
        <w:pStyle w:val="FootnoteText"/>
      </w:pPr>
      <w:r>
        <w:rPr>
          <w:rStyle w:val="FootnoteReference"/>
        </w:rPr>
        <w:footnoteRef/>
      </w:r>
      <w:r>
        <w:t xml:space="preserve"> Ibid.</w:t>
      </w:r>
    </w:p>
  </w:footnote>
  <w:footnote w:id="32">
    <w:p w14:paraId="22596FA9" w14:textId="5318340F" w:rsidR="00FA69FF" w:rsidRDefault="00FA69FF">
      <w:pPr>
        <w:pStyle w:val="FootnoteText"/>
      </w:pPr>
      <w:r>
        <w:rPr>
          <w:rStyle w:val="FootnoteReference"/>
        </w:rPr>
        <w:footnoteRef/>
      </w:r>
      <w:r>
        <w:t xml:space="preserve"> </w:t>
      </w:r>
      <w:r w:rsidR="00B830EC">
        <w:t xml:space="preserve">The Economist, </w:t>
      </w:r>
      <w:proofErr w:type="spellStart"/>
      <w:r w:rsidR="00B830EC">
        <w:t>Saviour</w:t>
      </w:r>
      <w:proofErr w:type="spellEnd"/>
      <w:r w:rsidR="00B830EC">
        <w:t xml:space="preserve"> </w:t>
      </w:r>
      <w:proofErr w:type="spellStart"/>
      <w:r w:rsidR="00B830EC">
        <w:t>Chishimba</w:t>
      </w:r>
      <w:proofErr w:type="spellEnd"/>
      <w:r w:rsidR="00B830EC">
        <w:t xml:space="preserve"> charged with defaming the president, (August 8, 2017). Available online at </w:t>
      </w:r>
      <w:r w:rsidR="00B830EC" w:rsidRPr="00B830EC">
        <w:t>http://country.eiu.com/article.aspx?articleid=365766220&amp;Country=Zambia&amp;topic=Politics&amp;subtopic=Forecast&amp;subsubtopic=Political+stability</w:t>
      </w:r>
    </w:p>
  </w:footnote>
  <w:footnote w:id="33">
    <w:p w14:paraId="253B03AF" w14:textId="1D10E317" w:rsidR="00B830EC" w:rsidRDefault="00B830EC">
      <w:pPr>
        <w:pStyle w:val="FootnoteText"/>
      </w:pPr>
      <w:r>
        <w:rPr>
          <w:rStyle w:val="FootnoteReference"/>
        </w:rPr>
        <w:footnoteRef/>
      </w:r>
      <w:r>
        <w:t xml:space="preserve"> Ibid.</w:t>
      </w:r>
    </w:p>
  </w:footnote>
  <w:footnote w:id="34">
    <w:p w14:paraId="2D9EA2ED" w14:textId="47C277C1" w:rsidR="00653E45" w:rsidRDefault="00653E45">
      <w:pPr>
        <w:pStyle w:val="FootnoteText"/>
      </w:pPr>
      <w:r>
        <w:rPr>
          <w:rStyle w:val="FootnoteReference"/>
        </w:rPr>
        <w:footnoteRef/>
      </w:r>
      <w:r>
        <w:t xml:space="preserve"> Lusaka Times, Zambia Police decide to discontinue case against Savior </w:t>
      </w:r>
      <w:proofErr w:type="spellStart"/>
      <w:r>
        <w:t>Chishimba</w:t>
      </w:r>
      <w:proofErr w:type="spellEnd"/>
      <w:r>
        <w:t xml:space="preserve">, (August 10, 2019). Available online at </w:t>
      </w:r>
      <w:r w:rsidRPr="00653E45">
        <w:t>https://www.lusakatimes.com/2017/08/10/zambia-police-decide-discontinue-case-savior-chishimba/</w:t>
      </w:r>
    </w:p>
  </w:footnote>
  <w:footnote w:id="35">
    <w:p w14:paraId="145B1E84" w14:textId="27ECC086" w:rsidR="00653E45" w:rsidRDefault="00653E45">
      <w:pPr>
        <w:pStyle w:val="FootnoteText"/>
      </w:pPr>
      <w:r>
        <w:rPr>
          <w:rStyle w:val="FootnoteReference"/>
        </w:rPr>
        <w:footnoteRef/>
      </w:r>
      <w:r>
        <w:t xml:space="preserve"> Ibid.</w:t>
      </w:r>
    </w:p>
  </w:footnote>
  <w:footnote w:id="36">
    <w:p w14:paraId="5271307F" w14:textId="4282840D" w:rsidR="007F35A6" w:rsidRDefault="00653E45">
      <w:pPr>
        <w:pStyle w:val="FootnoteText"/>
      </w:pPr>
      <w:r>
        <w:rPr>
          <w:rStyle w:val="FootnoteReference"/>
        </w:rPr>
        <w:footnoteRef/>
      </w:r>
      <w:r>
        <w:t xml:space="preserve"> </w:t>
      </w:r>
      <w:r w:rsidR="007F35A6">
        <w:t xml:space="preserve">Web Master, </w:t>
      </w:r>
      <w:r w:rsidR="007F35A6" w:rsidRPr="007F35A6">
        <w:rPr>
          <w:i/>
          <w:iCs/>
        </w:rPr>
        <w:t xml:space="preserve">Journalist Derrick </w:t>
      </w:r>
      <w:proofErr w:type="spellStart"/>
      <w:r w:rsidR="007F35A6" w:rsidRPr="007F35A6">
        <w:rPr>
          <w:i/>
          <w:iCs/>
        </w:rPr>
        <w:t>Sinjela</w:t>
      </w:r>
      <w:proofErr w:type="spellEnd"/>
      <w:r w:rsidR="007F35A6" w:rsidRPr="007F35A6">
        <w:rPr>
          <w:i/>
          <w:iCs/>
        </w:rPr>
        <w:t xml:space="preserve"> jailed 18 months</w:t>
      </w:r>
      <w:r w:rsidR="007F35A6">
        <w:t xml:space="preserve">, (December 20, 2018). Available online at </w:t>
      </w:r>
      <w:hyperlink r:id="rId3" w:history="1">
        <w:r w:rsidR="007F35A6" w:rsidRPr="00C504AF">
          <w:rPr>
            <w:rStyle w:val="Hyperlink"/>
          </w:rPr>
          <w:t>https://newsdayzambia.com/?p=7454</w:t>
        </w:r>
      </w:hyperlink>
    </w:p>
  </w:footnote>
  <w:footnote w:id="37">
    <w:p w14:paraId="399E22D9" w14:textId="4A68FA40" w:rsidR="007F35A6" w:rsidRDefault="007F35A6">
      <w:pPr>
        <w:pStyle w:val="FootnoteText"/>
      </w:pPr>
      <w:r>
        <w:rPr>
          <w:rStyle w:val="FootnoteReference"/>
        </w:rPr>
        <w:footnoteRef/>
      </w:r>
      <w:r>
        <w:t xml:space="preserve"> Amnesty International, </w:t>
      </w:r>
      <w:r w:rsidRPr="007F35A6">
        <w:rPr>
          <w:i/>
          <w:iCs/>
        </w:rPr>
        <w:t>Zambia 2019</w:t>
      </w:r>
      <w:r>
        <w:t xml:space="preserve">, (December, 2019). Available online at </w:t>
      </w:r>
      <w:r w:rsidRPr="007F35A6">
        <w:t>https://www.amnesty.org/en/countries/africa/zambia/report-zambia/</w:t>
      </w:r>
    </w:p>
  </w:footnote>
  <w:footnote w:id="38">
    <w:p w14:paraId="13626906" w14:textId="2B53A235" w:rsidR="007F35A6" w:rsidRDefault="007F35A6">
      <w:pPr>
        <w:pStyle w:val="FootnoteText"/>
      </w:pPr>
      <w:r>
        <w:rPr>
          <w:rStyle w:val="FootnoteReference"/>
        </w:rPr>
        <w:footnoteRef/>
      </w:r>
      <w:r>
        <w:t xml:space="preserve"> Ibid.</w:t>
      </w:r>
    </w:p>
  </w:footnote>
  <w:footnote w:id="39">
    <w:p w14:paraId="0F7C2C3E" w14:textId="75AF8A86" w:rsidR="00D9191C" w:rsidRDefault="00D9191C">
      <w:pPr>
        <w:pStyle w:val="FootnoteText"/>
      </w:pPr>
      <w:r>
        <w:rPr>
          <w:rStyle w:val="FootnoteReference"/>
        </w:rPr>
        <w:footnoteRef/>
      </w:r>
      <w:r>
        <w:t xml:space="preserve"> Freedom House, Freedom on the Net 2018, Zambia, (November 1, 2018). Available online at  </w:t>
      </w:r>
      <w:r w:rsidRPr="00D9191C">
        <w:t>https://www.ecoi.net/en/document/2001035.html</w:t>
      </w:r>
    </w:p>
  </w:footnote>
  <w:footnote w:id="40">
    <w:p w14:paraId="30C2ED6F" w14:textId="6046DDA0" w:rsidR="00D9191C" w:rsidRDefault="00D9191C">
      <w:pPr>
        <w:pStyle w:val="FootnoteText"/>
      </w:pPr>
      <w:r>
        <w:rPr>
          <w:rStyle w:val="FootnoteReference"/>
        </w:rPr>
        <w:footnoteRef/>
      </w:r>
      <w:r>
        <w:t xml:space="preserve"> </w:t>
      </w:r>
      <w:r w:rsidR="00454C3C">
        <w:t>Ibid.</w:t>
      </w:r>
    </w:p>
  </w:footnote>
  <w:footnote w:id="41">
    <w:p w14:paraId="1531328A" w14:textId="74B8BB8F" w:rsidR="00D9191C" w:rsidRDefault="00D9191C">
      <w:pPr>
        <w:pStyle w:val="FootnoteText"/>
      </w:pPr>
      <w:r>
        <w:rPr>
          <w:rStyle w:val="FootnoteReference"/>
        </w:rPr>
        <w:footnoteRef/>
      </w:r>
      <w:r>
        <w:t xml:space="preserve"> Lusaka Times, </w:t>
      </w:r>
      <w:proofErr w:type="spellStart"/>
      <w:r>
        <w:t>Chisimba</w:t>
      </w:r>
      <w:proofErr w:type="spellEnd"/>
      <w:r>
        <w:t xml:space="preserve"> </w:t>
      </w:r>
      <w:proofErr w:type="spellStart"/>
      <w:r>
        <w:t>Kambwili</w:t>
      </w:r>
      <w:proofErr w:type="spellEnd"/>
      <w:r>
        <w:t xml:space="preserve"> arrested for defamation of President Lungu, (August 28, 2019). Available online at </w:t>
      </w:r>
      <w:r w:rsidRPr="00D9191C">
        <w:t>https://www.lusakatimes.com/2019/08/28/chishimba-kambwili-arrested-for-defamation-of-president-lungu/</w:t>
      </w:r>
    </w:p>
  </w:footnote>
  <w:footnote w:id="42">
    <w:p w14:paraId="41D1C094" w14:textId="77777777" w:rsidR="00AA5411" w:rsidRDefault="00454C3C" w:rsidP="00AA5411">
      <w:pPr>
        <w:pStyle w:val="FootnoteText"/>
      </w:pPr>
      <w:r>
        <w:rPr>
          <w:rStyle w:val="FootnoteReference"/>
        </w:rPr>
        <w:footnoteRef/>
      </w:r>
      <w:r>
        <w:t xml:space="preserve"> </w:t>
      </w:r>
      <w:r w:rsidR="00AA5411">
        <w:t xml:space="preserve">Amnesty International, </w:t>
      </w:r>
      <w:r w:rsidR="00AA5411" w:rsidRPr="007F35A6">
        <w:rPr>
          <w:i/>
          <w:iCs/>
        </w:rPr>
        <w:t>Zambia 2019</w:t>
      </w:r>
      <w:r w:rsidR="00AA5411">
        <w:t xml:space="preserve">, (December, 2019). Available online at </w:t>
      </w:r>
      <w:r w:rsidR="00AA5411" w:rsidRPr="007F35A6">
        <w:t>https://www.amnesty.org/en/countries/africa/zambia/report-zambia/</w:t>
      </w:r>
    </w:p>
    <w:p w14:paraId="524D32CF" w14:textId="26D5D77E" w:rsidR="00454C3C" w:rsidRDefault="00454C3C">
      <w:pPr>
        <w:pStyle w:val="FootnoteText"/>
      </w:pPr>
    </w:p>
  </w:footnote>
  <w:footnote w:id="43">
    <w:p w14:paraId="6A1DCF19" w14:textId="0E4D98BF" w:rsidR="00454C3C" w:rsidRDefault="00454C3C">
      <w:pPr>
        <w:pStyle w:val="FootnoteText"/>
      </w:pPr>
      <w:r>
        <w:rPr>
          <w:rStyle w:val="FootnoteReference"/>
        </w:rPr>
        <w:footnoteRef/>
      </w:r>
      <w:r>
        <w:t xml:space="preserve"> </w:t>
      </w:r>
      <w:r w:rsidR="00EB1666">
        <w:t xml:space="preserve">Amnesty International, </w:t>
      </w:r>
      <w:r w:rsidR="00EB1666" w:rsidRPr="007F35A6">
        <w:rPr>
          <w:i/>
          <w:iCs/>
        </w:rPr>
        <w:t>Zambia 2019</w:t>
      </w:r>
      <w:r w:rsidR="00EB1666">
        <w:t xml:space="preserve">, (December, 2019). Available online at </w:t>
      </w:r>
      <w:r w:rsidR="00EB1666" w:rsidRPr="007F35A6">
        <w:t>https://www.amnesty.org/en/countries/africa/zambia/report-zambia/</w:t>
      </w:r>
    </w:p>
  </w:footnote>
  <w:footnote w:id="44">
    <w:p w14:paraId="3C0E87FB" w14:textId="169A8D3E" w:rsidR="00454C3C" w:rsidRDefault="00454C3C">
      <w:pPr>
        <w:pStyle w:val="FootnoteText"/>
      </w:pPr>
      <w:r>
        <w:rPr>
          <w:rStyle w:val="FootnoteReference"/>
        </w:rPr>
        <w:footnoteRef/>
      </w:r>
      <w:r>
        <w:t xml:space="preserve"> </w:t>
      </w:r>
      <w:r w:rsidR="00EB1666">
        <w:t>Ibid.</w:t>
      </w:r>
    </w:p>
  </w:footnote>
  <w:footnote w:id="45">
    <w:p w14:paraId="095D40E5" w14:textId="798BCA7D" w:rsidR="00EB1666" w:rsidRDefault="00EB1666">
      <w:pPr>
        <w:pStyle w:val="FootnoteText"/>
      </w:pPr>
      <w:r>
        <w:rPr>
          <w:rStyle w:val="FootnoteReference"/>
        </w:rPr>
        <w:footnoteRef/>
      </w:r>
      <w:r>
        <w:t xml:space="preserve"> Ibid</w:t>
      </w:r>
    </w:p>
  </w:footnote>
  <w:footnote w:id="46">
    <w:p w14:paraId="69226332" w14:textId="24903892" w:rsidR="00454C3C" w:rsidRDefault="00454C3C">
      <w:pPr>
        <w:pStyle w:val="FootnoteText"/>
      </w:pPr>
      <w:r>
        <w:rPr>
          <w:rStyle w:val="FootnoteReference"/>
        </w:rPr>
        <w:footnoteRef/>
      </w:r>
      <w:r>
        <w:t xml:space="preserve"> </w:t>
      </w:r>
      <w:r w:rsidR="00EB1666">
        <w:t xml:space="preserve">Lusaka Times, </w:t>
      </w:r>
      <w:r w:rsidR="00EB1666" w:rsidRPr="00EB1666">
        <w:rPr>
          <w:i/>
          <w:iCs/>
        </w:rPr>
        <w:t>HH says Police Tried to Kill Him</w:t>
      </w:r>
      <w:r w:rsidR="00EB1666">
        <w:t xml:space="preserve">, (February 8, 2019). Available online at </w:t>
      </w:r>
      <w:r w:rsidR="00EB1666" w:rsidRPr="00EB1666">
        <w:t>https://www.lusakatimes.com/2019/02/08/hh-says-police-tried-to-kill-him/</w:t>
      </w:r>
    </w:p>
  </w:footnote>
  <w:footnote w:id="47">
    <w:p w14:paraId="4DB3A070" w14:textId="30EAAB3D" w:rsidR="00454C3C" w:rsidRDefault="00454C3C">
      <w:pPr>
        <w:pStyle w:val="FootnoteText"/>
      </w:pPr>
      <w:r>
        <w:rPr>
          <w:rStyle w:val="FootnoteReference"/>
        </w:rPr>
        <w:footnoteRef/>
      </w:r>
      <w:r>
        <w:t xml:space="preserve"> </w:t>
      </w:r>
      <w:r w:rsidR="00EB1666">
        <w:t>News Day Zambia</w:t>
      </w:r>
      <w:r w:rsidR="00EB1666" w:rsidRPr="00D72706">
        <w:rPr>
          <w:i/>
          <w:iCs/>
        </w:rPr>
        <w:t xml:space="preserve">, Top </w:t>
      </w:r>
      <w:proofErr w:type="spellStart"/>
      <w:r w:rsidR="00EB1666" w:rsidRPr="00D72706">
        <w:rPr>
          <w:i/>
          <w:iCs/>
        </w:rPr>
        <w:t>Sesheke</w:t>
      </w:r>
      <w:proofErr w:type="spellEnd"/>
      <w:r w:rsidR="00EB1666" w:rsidRPr="00D72706">
        <w:rPr>
          <w:i/>
          <w:iCs/>
        </w:rPr>
        <w:t xml:space="preserve"> police officers fired for ‘disciplining’ PF cadres</w:t>
      </w:r>
      <w:r w:rsidR="00EB1666">
        <w:t>, (February 17, 2019)</w:t>
      </w:r>
      <w:r w:rsidR="00D72706">
        <w:t xml:space="preserve">. Available online at </w:t>
      </w:r>
      <w:r w:rsidR="00D72706" w:rsidRPr="00D72706">
        <w:t>https://newsdayzambia.com/?p=8519</w:t>
      </w:r>
    </w:p>
  </w:footnote>
  <w:footnote w:id="48">
    <w:p w14:paraId="33FFB092" w14:textId="2DBA603F" w:rsidR="001B5A40" w:rsidRPr="00D72706" w:rsidRDefault="00454C3C">
      <w:pPr>
        <w:pStyle w:val="FootnoteText"/>
      </w:pPr>
      <w:r>
        <w:rPr>
          <w:rStyle w:val="FootnoteReference"/>
        </w:rPr>
        <w:footnoteRef/>
      </w:r>
      <w:r>
        <w:t xml:space="preserve"> </w:t>
      </w:r>
      <w:r w:rsidR="00D72706">
        <w:t xml:space="preserve">Zambian Watchdog, </w:t>
      </w:r>
      <w:r w:rsidR="00D72706" w:rsidRPr="00D72706">
        <w:rPr>
          <w:i/>
          <w:iCs/>
        </w:rPr>
        <w:t xml:space="preserve">Lawrence </w:t>
      </w:r>
      <w:proofErr w:type="spellStart"/>
      <w:r w:rsidR="00D72706" w:rsidRPr="00D72706">
        <w:rPr>
          <w:i/>
          <w:iCs/>
        </w:rPr>
        <w:t>Banda,shot</w:t>
      </w:r>
      <w:proofErr w:type="spellEnd"/>
      <w:r w:rsidR="00D72706" w:rsidRPr="00D72706">
        <w:rPr>
          <w:i/>
          <w:iCs/>
        </w:rPr>
        <w:t xml:space="preserve"> dead and forgotten like a dog</w:t>
      </w:r>
      <w:r w:rsidR="00D72706">
        <w:t>, (October 8, 2019)</w:t>
      </w:r>
      <w:r w:rsidR="001B5A40">
        <w:t xml:space="preserve">. Available online at </w:t>
      </w:r>
      <w:hyperlink r:id="rId4" w:history="1">
        <w:r w:rsidR="001B5A40" w:rsidRPr="00C504AF">
          <w:rPr>
            <w:rStyle w:val="Hyperlink"/>
          </w:rPr>
          <w:t>https://www.zambiawatchdog.com/lawrence-banda-shot-dead-and-forgotten-like-a-dog/</w:t>
        </w:r>
      </w:hyperlink>
    </w:p>
  </w:footnote>
  <w:footnote w:id="49">
    <w:p w14:paraId="3CBB4AD0" w14:textId="0B76A7D8" w:rsidR="006D54A4" w:rsidRDefault="006D54A4">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E2E83" w14:textId="536798C3" w:rsidR="005206AB" w:rsidRDefault="005206AB">
    <w:pPr>
      <w:pStyle w:val="Header"/>
    </w:pPr>
    <w:r>
      <w:rPr>
        <w:noProof/>
      </w:rPr>
      <w:drawing>
        <wp:inline distT="0" distB="0" distL="0" distR="0" wp14:anchorId="485C5684" wp14:editId="3DF450FE">
          <wp:extent cx="1223671"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7901" cy="888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580EE6"/>
    <w:multiLevelType w:val="hybridMultilevel"/>
    <w:tmpl w:val="DBA203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E2F42"/>
    <w:multiLevelType w:val="hybridMultilevel"/>
    <w:tmpl w:val="4B2097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130D4E"/>
    <w:multiLevelType w:val="hybridMultilevel"/>
    <w:tmpl w:val="31CEFF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9214832"/>
    <w:multiLevelType w:val="hybridMultilevel"/>
    <w:tmpl w:val="2276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64559"/>
    <w:multiLevelType w:val="multilevel"/>
    <w:tmpl w:val="6064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252157"/>
    <w:multiLevelType w:val="hybridMultilevel"/>
    <w:tmpl w:val="A31E6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A60874"/>
    <w:multiLevelType w:val="hybridMultilevel"/>
    <w:tmpl w:val="EEB8C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B36C5"/>
    <w:multiLevelType w:val="hybridMultilevel"/>
    <w:tmpl w:val="766EBE16"/>
    <w:lvl w:ilvl="0" w:tplc="E2E05CC6">
      <w:start w:val="1"/>
      <w:numFmt w:val="decimal"/>
      <w:lvlText w:val="%1."/>
      <w:lvlJc w:val="left"/>
      <w:pPr>
        <w:ind w:left="630" w:hanging="360"/>
      </w:pPr>
      <w:rPr>
        <w:rFonts w:hint="default"/>
        <w:b/>
        <w:b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059BA"/>
    <w:multiLevelType w:val="hybridMultilevel"/>
    <w:tmpl w:val="F77850D6"/>
    <w:lvl w:ilvl="0" w:tplc="49F22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21DA5"/>
    <w:multiLevelType w:val="hybridMultilevel"/>
    <w:tmpl w:val="E7A6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2526C"/>
    <w:multiLevelType w:val="hybridMultilevel"/>
    <w:tmpl w:val="2DCC3B6A"/>
    <w:lvl w:ilvl="0" w:tplc="C04254D6">
      <w:start w:val="1"/>
      <w:numFmt w:val="upperRoman"/>
      <w:lvlText w:val="%1."/>
      <w:lvlJc w:val="left"/>
      <w:pPr>
        <w:ind w:left="99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E386F"/>
    <w:multiLevelType w:val="hybridMultilevel"/>
    <w:tmpl w:val="E9C833F6"/>
    <w:lvl w:ilvl="0" w:tplc="A27845D2">
      <w:start w:val="1"/>
      <w:numFmt w:val="decimal"/>
      <w:lvlText w:val="%1."/>
      <w:lvlJc w:val="left"/>
      <w:pPr>
        <w:ind w:left="720" w:hanging="360"/>
      </w:pPr>
      <w:rPr>
        <w:rFonts w:ascii="AmnestyTradeGothic" w:hAnsi="AmnestyTradeGothic"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1FC1"/>
    <w:multiLevelType w:val="hybridMultilevel"/>
    <w:tmpl w:val="E14C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C0A16"/>
    <w:multiLevelType w:val="hybridMultilevel"/>
    <w:tmpl w:val="52FAA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4667D0"/>
    <w:multiLevelType w:val="hybridMultilevel"/>
    <w:tmpl w:val="D3A02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776E7"/>
    <w:multiLevelType w:val="hybridMultilevel"/>
    <w:tmpl w:val="19425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40EB7"/>
    <w:multiLevelType w:val="hybridMultilevel"/>
    <w:tmpl w:val="6030A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481CDF"/>
    <w:multiLevelType w:val="hybridMultilevel"/>
    <w:tmpl w:val="B1768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757B62"/>
    <w:multiLevelType w:val="hybridMultilevel"/>
    <w:tmpl w:val="41EC60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A1178E"/>
    <w:multiLevelType w:val="hybridMultilevel"/>
    <w:tmpl w:val="0924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11"/>
  </w:num>
  <w:num w:numId="6">
    <w:abstractNumId w:val="15"/>
  </w:num>
  <w:num w:numId="7">
    <w:abstractNumId w:val="16"/>
  </w:num>
  <w:num w:numId="8">
    <w:abstractNumId w:val="9"/>
  </w:num>
  <w:num w:numId="9">
    <w:abstractNumId w:val="17"/>
  </w:num>
  <w:num w:numId="10">
    <w:abstractNumId w:val="12"/>
  </w:num>
  <w:num w:numId="11">
    <w:abstractNumId w:val="13"/>
  </w:num>
  <w:num w:numId="12">
    <w:abstractNumId w:val="5"/>
  </w:num>
  <w:num w:numId="13">
    <w:abstractNumId w:val="19"/>
  </w:num>
  <w:num w:numId="14">
    <w:abstractNumId w:val="0"/>
  </w:num>
  <w:num w:numId="15">
    <w:abstractNumId w:val="18"/>
  </w:num>
  <w:num w:numId="16">
    <w:abstractNumId w:val="6"/>
  </w:num>
  <w:num w:numId="17">
    <w:abstractNumId w:val="3"/>
  </w:num>
  <w:num w:numId="18">
    <w:abstractNumId w:val="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C0"/>
    <w:rsid w:val="00034ACF"/>
    <w:rsid w:val="000D6D8E"/>
    <w:rsid w:val="000E3080"/>
    <w:rsid w:val="001115F2"/>
    <w:rsid w:val="00166495"/>
    <w:rsid w:val="001B5A40"/>
    <w:rsid w:val="001C2BCE"/>
    <w:rsid w:val="002074EE"/>
    <w:rsid w:val="002166E1"/>
    <w:rsid w:val="00231965"/>
    <w:rsid w:val="00237DD0"/>
    <w:rsid w:val="00261256"/>
    <w:rsid w:val="00272810"/>
    <w:rsid w:val="00332B70"/>
    <w:rsid w:val="00404503"/>
    <w:rsid w:val="00454C3C"/>
    <w:rsid w:val="00485028"/>
    <w:rsid w:val="004A2892"/>
    <w:rsid w:val="004A6E9B"/>
    <w:rsid w:val="004F1DDA"/>
    <w:rsid w:val="00511416"/>
    <w:rsid w:val="005206AB"/>
    <w:rsid w:val="00567C06"/>
    <w:rsid w:val="00593C77"/>
    <w:rsid w:val="005C6CA1"/>
    <w:rsid w:val="005D5ADC"/>
    <w:rsid w:val="005F2817"/>
    <w:rsid w:val="006123D6"/>
    <w:rsid w:val="00653E45"/>
    <w:rsid w:val="00671217"/>
    <w:rsid w:val="006D54A4"/>
    <w:rsid w:val="00741773"/>
    <w:rsid w:val="007F35A6"/>
    <w:rsid w:val="00860DC0"/>
    <w:rsid w:val="00896EA6"/>
    <w:rsid w:val="00932325"/>
    <w:rsid w:val="009678B1"/>
    <w:rsid w:val="009805F5"/>
    <w:rsid w:val="00A07CB6"/>
    <w:rsid w:val="00A52E57"/>
    <w:rsid w:val="00A613E5"/>
    <w:rsid w:val="00AA5411"/>
    <w:rsid w:val="00AF7FC6"/>
    <w:rsid w:val="00B01A8D"/>
    <w:rsid w:val="00B830EC"/>
    <w:rsid w:val="00B87D38"/>
    <w:rsid w:val="00BF455F"/>
    <w:rsid w:val="00C45318"/>
    <w:rsid w:val="00C92B0D"/>
    <w:rsid w:val="00CA57ED"/>
    <w:rsid w:val="00CB53EE"/>
    <w:rsid w:val="00CC2A33"/>
    <w:rsid w:val="00D14D83"/>
    <w:rsid w:val="00D23A88"/>
    <w:rsid w:val="00D249FC"/>
    <w:rsid w:val="00D30D74"/>
    <w:rsid w:val="00D71B4A"/>
    <w:rsid w:val="00D72706"/>
    <w:rsid w:val="00D9191C"/>
    <w:rsid w:val="00D92737"/>
    <w:rsid w:val="00DF619E"/>
    <w:rsid w:val="00E216E6"/>
    <w:rsid w:val="00E628AA"/>
    <w:rsid w:val="00E71497"/>
    <w:rsid w:val="00EB1666"/>
    <w:rsid w:val="00EB6FF8"/>
    <w:rsid w:val="00ED704E"/>
    <w:rsid w:val="00EF1128"/>
    <w:rsid w:val="00F116C9"/>
    <w:rsid w:val="00F41C17"/>
    <w:rsid w:val="00FA69FF"/>
    <w:rsid w:val="00FB3746"/>
    <w:rsid w:val="00FE7F6A"/>
    <w:rsid w:val="00FF4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931FD"/>
  <w15:chartTrackingRefBased/>
  <w15:docId w15:val="{4F74FB54-47BB-C54F-9AA4-EE79C9F7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DC0"/>
    <w:pPr>
      <w:spacing w:before="0" w:beforeAutospacing="0" w:after="0" w:afterAutospacing="0"/>
    </w:pPr>
    <w:rPr>
      <w:rFonts w:ascii="Times New Roman" w:eastAsia="Times New Roman" w:hAnsi="Times New Roman" w:cs="Times New Roman"/>
    </w:rPr>
  </w:style>
  <w:style w:type="paragraph" w:styleId="Heading2">
    <w:name w:val="heading 2"/>
    <w:basedOn w:val="Normal"/>
    <w:link w:val="Heading2Char"/>
    <w:uiPriority w:val="9"/>
    <w:qFormat/>
    <w:rsid w:val="00CC2A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0DC0"/>
    <w:pPr>
      <w:autoSpaceDE w:val="0"/>
      <w:autoSpaceDN w:val="0"/>
      <w:adjustRightInd w:val="0"/>
      <w:spacing w:before="0" w:beforeAutospacing="0" w:after="0" w:afterAutospacing="0"/>
    </w:pPr>
    <w:rPr>
      <w:rFonts w:ascii="Times New Roman" w:hAnsi="Times New Roman" w:cs="Times New Roman"/>
      <w:color w:val="000000"/>
    </w:rPr>
  </w:style>
  <w:style w:type="paragraph" w:styleId="NormalWeb">
    <w:name w:val="Normal (Web)"/>
    <w:basedOn w:val="Normal"/>
    <w:uiPriority w:val="99"/>
    <w:unhideWhenUsed/>
    <w:rsid w:val="00896EA6"/>
    <w:pPr>
      <w:spacing w:before="100" w:beforeAutospacing="1" w:after="100" w:afterAutospacing="1"/>
    </w:pPr>
  </w:style>
  <w:style w:type="character" w:styleId="Strong">
    <w:name w:val="Strong"/>
    <w:basedOn w:val="DefaultParagraphFont"/>
    <w:uiPriority w:val="22"/>
    <w:qFormat/>
    <w:rsid w:val="00896EA6"/>
    <w:rPr>
      <w:b/>
      <w:bCs/>
    </w:rPr>
  </w:style>
  <w:style w:type="character" w:customStyle="1" w:styleId="apple-converted-space">
    <w:name w:val="apple-converted-space"/>
    <w:basedOn w:val="DefaultParagraphFont"/>
    <w:rsid w:val="00741773"/>
  </w:style>
  <w:style w:type="paragraph" w:styleId="ListParagraph">
    <w:name w:val="List Paragraph"/>
    <w:basedOn w:val="Normal"/>
    <w:uiPriority w:val="34"/>
    <w:qFormat/>
    <w:rsid w:val="00237DD0"/>
    <w:pPr>
      <w:ind w:left="720"/>
      <w:contextualSpacing/>
    </w:pPr>
  </w:style>
  <w:style w:type="character" w:customStyle="1" w:styleId="Heading2Char">
    <w:name w:val="Heading 2 Char"/>
    <w:basedOn w:val="DefaultParagraphFont"/>
    <w:link w:val="Heading2"/>
    <w:uiPriority w:val="9"/>
    <w:rsid w:val="00CC2A33"/>
    <w:rPr>
      <w:rFonts w:ascii="Times New Roman" w:eastAsia="Times New Roman" w:hAnsi="Times New Roman" w:cs="Times New Roman"/>
      <w:b/>
      <w:bCs/>
      <w:sz w:val="36"/>
      <w:szCs w:val="36"/>
    </w:rPr>
  </w:style>
  <w:style w:type="character" w:styleId="Emphasis">
    <w:name w:val="Emphasis"/>
    <w:basedOn w:val="DefaultParagraphFont"/>
    <w:uiPriority w:val="20"/>
    <w:qFormat/>
    <w:rsid w:val="00CC2A33"/>
    <w:rPr>
      <w:i/>
      <w:iCs/>
    </w:rPr>
  </w:style>
  <w:style w:type="character" w:styleId="Hyperlink">
    <w:name w:val="Hyperlink"/>
    <w:basedOn w:val="DefaultParagraphFont"/>
    <w:uiPriority w:val="99"/>
    <w:unhideWhenUsed/>
    <w:rsid w:val="00CC2A33"/>
    <w:rPr>
      <w:color w:val="0000FF"/>
      <w:u w:val="single"/>
    </w:rPr>
  </w:style>
  <w:style w:type="paragraph" w:styleId="FootnoteText">
    <w:name w:val="footnote text"/>
    <w:basedOn w:val="Normal"/>
    <w:link w:val="FootnoteTextChar"/>
    <w:uiPriority w:val="99"/>
    <w:semiHidden/>
    <w:unhideWhenUsed/>
    <w:rsid w:val="00932325"/>
    <w:rPr>
      <w:sz w:val="20"/>
      <w:szCs w:val="20"/>
    </w:rPr>
  </w:style>
  <w:style w:type="character" w:customStyle="1" w:styleId="FootnoteTextChar">
    <w:name w:val="Footnote Text Char"/>
    <w:basedOn w:val="DefaultParagraphFont"/>
    <w:link w:val="FootnoteText"/>
    <w:uiPriority w:val="99"/>
    <w:semiHidden/>
    <w:rsid w:val="009323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2325"/>
    <w:rPr>
      <w:vertAlign w:val="superscript"/>
    </w:rPr>
  </w:style>
  <w:style w:type="character" w:styleId="UnresolvedMention">
    <w:name w:val="Unresolved Mention"/>
    <w:basedOn w:val="DefaultParagraphFont"/>
    <w:uiPriority w:val="99"/>
    <w:semiHidden/>
    <w:unhideWhenUsed/>
    <w:rsid w:val="00A52E57"/>
    <w:rPr>
      <w:color w:val="605E5C"/>
      <w:shd w:val="clear" w:color="auto" w:fill="E1DFDD"/>
    </w:rPr>
  </w:style>
  <w:style w:type="paragraph" w:styleId="Header">
    <w:name w:val="header"/>
    <w:basedOn w:val="Normal"/>
    <w:link w:val="HeaderChar"/>
    <w:uiPriority w:val="99"/>
    <w:unhideWhenUsed/>
    <w:rsid w:val="005206AB"/>
    <w:pPr>
      <w:tabs>
        <w:tab w:val="center" w:pos="4153"/>
        <w:tab w:val="right" w:pos="8306"/>
      </w:tabs>
    </w:pPr>
  </w:style>
  <w:style w:type="character" w:customStyle="1" w:styleId="HeaderChar">
    <w:name w:val="Header Char"/>
    <w:basedOn w:val="DefaultParagraphFont"/>
    <w:link w:val="Header"/>
    <w:uiPriority w:val="99"/>
    <w:rsid w:val="005206AB"/>
    <w:rPr>
      <w:rFonts w:ascii="Times New Roman" w:eastAsia="Times New Roman" w:hAnsi="Times New Roman" w:cs="Times New Roman"/>
    </w:rPr>
  </w:style>
  <w:style w:type="paragraph" w:styleId="Footer">
    <w:name w:val="footer"/>
    <w:basedOn w:val="Normal"/>
    <w:link w:val="FooterChar"/>
    <w:uiPriority w:val="99"/>
    <w:unhideWhenUsed/>
    <w:rsid w:val="005206AB"/>
    <w:pPr>
      <w:tabs>
        <w:tab w:val="center" w:pos="4153"/>
        <w:tab w:val="right" w:pos="8306"/>
      </w:tabs>
    </w:pPr>
  </w:style>
  <w:style w:type="character" w:customStyle="1" w:styleId="FooterChar">
    <w:name w:val="Footer Char"/>
    <w:basedOn w:val="DefaultParagraphFont"/>
    <w:link w:val="Footer"/>
    <w:uiPriority w:val="99"/>
    <w:rsid w:val="005206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876">
      <w:bodyDiv w:val="1"/>
      <w:marLeft w:val="0"/>
      <w:marRight w:val="0"/>
      <w:marTop w:val="0"/>
      <w:marBottom w:val="0"/>
      <w:divBdr>
        <w:top w:val="none" w:sz="0" w:space="0" w:color="auto"/>
        <w:left w:val="none" w:sz="0" w:space="0" w:color="auto"/>
        <w:bottom w:val="none" w:sz="0" w:space="0" w:color="auto"/>
        <w:right w:val="none" w:sz="0" w:space="0" w:color="auto"/>
      </w:divBdr>
      <w:divsChild>
        <w:div w:id="1886135371">
          <w:marLeft w:val="0"/>
          <w:marRight w:val="0"/>
          <w:marTop w:val="0"/>
          <w:marBottom w:val="0"/>
          <w:divBdr>
            <w:top w:val="none" w:sz="0" w:space="0" w:color="auto"/>
            <w:left w:val="none" w:sz="0" w:space="0" w:color="auto"/>
            <w:bottom w:val="none" w:sz="0" w:space="0" w:color="auto"/>
            <w:right w:val="none" w:sz="0" w:space="0" w:color="auto"/>
          </w:divBdr>
          <w:divsChild>
            <w:div w:id="2035299356">
              <w:marLeft w:val="0"/>
              <w:marRight w:val="0"/>
              <w:marTop w:val="0"/>
              <w:marBottom w:val="0"/>
              <w:divBdr>
                <w:top w:val="none" w:sz="0" w:space="0" w:color="auto"/>
                <w:left w:val="none" w:sz="0" w:space="0" w:color="auto"/>
                <w:bottom w:val="none" w:sz="0" w:space="0" w:color="auto"/>
                <w:right w:val="none" w:sz="0" w:space="0" w:color="auto"/>
              </w:divBdr>
              <w:divsChild>
                <w:div w:id="1072967333">
                  <w:marLeft w:val="0"/>
                  <w:marRight w:val="0"/>
                  <w:marTop w:val="0"/>
                  <w:marBottom w:val="0"/>
                  <w:divBdr>
                    <w:top w:val="none" w:sz="0" w:space="0" w:color="auto"/>
                    <w:left w:val="none" w:sz="0" w:space="0" w:color="auto"/>
                    <w:bottom w:val="none" w:sz="0" w:space="0" w:color="auto"/>
                    <w:right w:val="none" w:sz="0" w:space="0" w:color="auto"/>
                  </w:divBdr>
                </w:div>
              </w:divsChild>
            </w:div>
            <w:div w:id="1060901145">
              <w:marLeft w:val="0"/>
              <w:marRight w:val="0"/>
              <w:marTop w:val="0"/>
              <w:marBottom w:val="0"/>
              <w:divBdr>
                <w:top w:val="none" w:sz="0" w:space="0" w:color="auto"/>
                <w:left w:val="none" w:sz="0" w:space="0" w:color="auto"/>
                <w:bottom w:val="none" w:sz="0" w:space="0" w:color="auto"/>
                <w:right w:val="none" w:sz="0" w:space="0" w:color="auto"/>
              </w:divBdr>
              <w:divsChild>
                <w:div w:id="560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7133">
          <w:marLeft w:val="0"/>
          <w:marRight w:val="0"/>
          <w:marTop w:val="0"/>
          <w:marBottom w:val="0"/>
          <w:divBdr>
            <w:top w:val="none" w:sz="0" w:space="0" w:color="auto"/>
            <w:left w:val="none" w:sz="0" w:space="0" w:color="auto"/>
            <w:bottom w:val="none" w:sz="0" w:space="0" w:color="auto"/>
            <w:right w:val="none" w:sz="0" w:space="0" w:color="auto"/>
          </w:divBdr>
          <w:divsChild>
            <w:div w:id="1017658287">
              <w:marLeft w:val="0"/>
              <w:marRight w:val="0"/>
              <w:marTop w:val="0"/>
              <w:marBottom w:val="0"/>
              <w:divBdr>
                <w:top w:val="none" w:sz="0" w:space="0" w:color="auto"/>
                <w:left w:val="none" w:sz="0" w:space="0" w:color="auto"/>
                <w:bottom w:val="none" w:sz="0" w:space="0" w:color="auto"/>
                <w:right w:val="none" w:sz="0" w:space="0" w:color="auto"/>
              </w:divBdr>
              <w:divsChild>
                <w:div w:id="15978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728">
      <w:bodyDiv w:val="1"/>
      <w:marLeft w:val="0"/>
      <w:marRight w:val="0"/>
      <w:marTop w:val="0"/>
      <w:marBottom w:val="0"/>
      <w:divBdr>
        <w:top w:val="none" w:sz="0" w:space="0" w:color="auto"/>
        <w:left w:val="none" w:sz="0" w:space="0" w:color="auto"/>
        <w:bottom w:val="none" w:sz="0" w:space="0" w:color="auto"/>
        <w:right w:val="none" w:sz="0" w:space="0" w:color="auto"/>
      </w:divBdr>
    </w:div>
    <w:div w:id="215819991">
      <w:bodyDiv w:val="1"/>
      <w:marLeft w:val="0"/>
      <w:marRight w:val="0"/>
      <w:marTop w:val="0"/>
      <w:marBottom w:val="0"/>
      <w:divBdr>
        <w:top w:val="none" w:sz="0" w:space="0" w:color="auto"/>
        <w:left w:val="none" w:sz="0" w:space="0" w:color="auto"/>
        <w:bottom w:val="none" w:sz="0" w:space="0" w:color="auto"/>
        <w:right w:val="none" w:sz="0" w:space="0" w:color="auto"/>
      </w:divBdr>
    </w:div>
    <w:div w:id="318967299">
      <w:bodyDiv w:val="1"/>
      <w:marLeft w:val="0"/>
      <w:marRight w:val="0"/>
      <w:marTop w:val="0"/>
      <w:marBottom w:val="0"/>
      <w:divBdr>
        <w:top w:val="none" w:sz="0" w:space="0" w:color="auto"/>
        <w:left w:val="none" w:sz="0" w:space="0" w:color="auto"/>
        <w:bottom w:val="none" w:sz="0" w:space="0" w:color="auto"/>
        <w:right w:val="none" w:sz="0" w:space="0" w:color="auto"/>
      </w:divBdr>
    </w:div>
    <w:div w:id="358701507">
      <w:bodyDiv w:val="1"/>
      <w:marLeft w:val="0"/>
      <w:marRight w:val="0"/>
      <w:marTop w:val="0"/>
      <w:marBottom w:val="0"/>
      <w:divBdr>
        <w:top w:val="none" w:sz="0" w:space="0" w:color="auto"/>
        <w:left w:val="none" w:sz="0" w:space="0" w:color="auto"/>
        <w:bottom w:val="none" w:sz="0" w:space="0" w:color="auto"/>
        <w:right w:val="none" w:sz="0" w:space="0" w:color="auto"/>
      </w:divBdr>
    </w:div>
    <w:div w:id="441152883">
      <w:bodyDiv w:val="1"/>
      <w:marLeft w:val="0"/>
      <w:marRight w:val="0"/>
      <w:marTop w:val="0"/>
      <w:marBottom w:val="0"/>
      <w:divBdr>
        <w:top w:val="none" w:sz="0" w:space="0" w:color="auto"/>
        <w:left w:val="none" w:sz="0" w:space="0" w:color="auto"/>
        <w:bottom w:val="none" w:sz="0" w:space="0" w:color="auto"/>
        <w:right w:val="none" w:sz="0" w:space="0" w:color="auto"/>
      </w:divBdr>
    </w:div>
    <w:div w:id="605964993">
      <w:bodyDiv w:val="1"/>
      <w:marLeft w:val="0"/>
      <w:marRight w:val="0"/>
      <w:marTop w:val="0"/>
      <w:marBottom w:val="0"/>
      <w:divBdr>
        <w:top w:val="none" w:sz="0" w:space="0" w:color="auto"/>
        <w:left w:val="none" w:sz="0" w:space="0" w:color="auto"/>
        <w:bottom w:val="none" w:sz="0" w:space="0" w:color="auto"/>
        <w:right w:val="none" w:sz="0" w:space="0" w:color="auto"/>
      </w:divBdr>
      <w:divsChild>
        <w:div w:id="846557716">
          <w:marLeft w:val="0"/>
          <w:marRight w:val="0"/>
          <w:marTop w:val="0"/>
          <w:marBottom w:val="0"/>
          <w:divBdr>
            <w:top w:val="none" w:sz="0" w:space="0" w:color="auto"/>
            <w:left w:val="none" w:sz="0" w:space="0" w:color="auto"/>
            <w:bottom w:val="none" w:sz="0" w:space="0" w:color="auto"/>
            <w:right w:val="none" w:sz="0" w:space="0" w:color="auto"/>
          </w:divBdr>
          <w:divsChild>
            <w:div w:id="1874150773">
              <w:marLeft w:val="0"/>
              <w:marRight w:val="0"/>
              <w:marTop w:val="0"/>
              <w:marBottom w:val="0"/>
              <w:divBdr>
                <w:top w:val="none" w:sz="0" w:space="0" w:color="auto"/>
                <w:left w:val="none" w:sz="0" w:space="0" w:color="auto"/>
                <w:bottom w:val="none" w:sz="0" w:space="0" w:color="auto"/>
                <w:right w:val="none" w:sz="0" w:space="0" w:color="auto"/>
              </w:divBdr>
              <w:divsChild>
                <w:div w:id="7677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416">
      <w:bodyDiv w:val="1"/>
      <w:marLeft w:val="0"/>
      <w:marRight w:val="0"/>
      <w:marTop w:val="0"/>
      <w:marBottom w:val="0"/>
      <w:divBdr>
        <w:top w:val="none" w:sz="0" w:space="0" w:color="auto"/>
        <w:left w:val="none" w:sz="0" w:space="0" w:color="auto"/>
        <w:bottom w:val="none" w:sz="0" w:space="0" w:color="auto"/>
        <w:right w:val="none" w:sz="0" w:space="0" w:color="auto"/>
      </w:divBdr>
    </w:div>
    <w:div w:id="672684204">
      <w:bodyDiv w:val="1"/>
      <w:marLeft w:val="0"/>
      <w:marRight w:val="0"/>
      <w:marTop w:val="0"/>
      <w:marBottom w:val="0"/>
      <w:divBdr>
        <w:top w:val="none" w:sz="0" w:space="0" w:color="auto"/>
        <w:left w:val="none" w:sz="0" w:space="0" w:color="auto"/>
        <w:bottom w:val="none" w:sz="0" w:space="0" w:color="auto"/>
        <w:right w:val="none" w:sz="0" w:space="0" w:color="auto"/>
      </w:divBdr>
      <w:divsChild>
        <w:div w:id="358167873">
          <w:marLeft w:val="0"/>
          <w:marRight w:val="0"/>
          <w:marTop w:val="0"/>
          <w:marBottom w:val="0"/>
          <w:divBdr>
            <w:top w:val="none" w:sz="0" w:space="0" w:color="auto"/>
            <w:left w:val="none" w:sz="0" w:space="0" w:color="auto"/>
            <w:bottom w:val="none" w:sz="0" w:space="0" w:color="auto"/>
            <w:right w:val="none" w:sz="0" w:space="0" w:color="auto"/>
          </w:divBdr>
          <w:divsChild>
            <w:div w:id="822699706">
              <w:marLeft w:val="0"/>
              <w:marRight w:val="0"/>
              <w:marTop w:val="0"/>
              <w:marBottom w:val="0"/>
              <w:divBdr>
                <w:top w:val="none" w:sz="0" w:space="0" w:color="auto"/>
                <w:left w:val="none" w:sz="0" w:space="0" w:color="auto"/>
                <w:bottom w:val="none" w:sz="0" w:space="0" w:color="auto"/>
                <w:right w:val="none" w:sz="0" w:space="0" w:color="auto"/>
              </w:divBdr>
              <w:divsChild>
                <w:div w:id="18613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8435">
      <w:bodyDiv w:val="1"/>
      <w:marLeft w:val="0"/>
      <w:marRight w:val="0"/>
      <w:marTop w:val="0"/>
      <w:marBottom w:val="0"/>
      <w:divBdr>
        <w:top w:val="none" w:sz="0" w:space="0" w:color="auto"/>
        <w:left w:val="none" w:sz="0" w:space="0" w:color="auto"/>
        <w:bottom w:val="none" w:sz="0" w:space="0" w:color="auto"/>
        <w:right w:val="none" w:sz="0" w:space="0" w:color="auto"/>
      </w:divBdr>
    </w:div>
    <w:div w:id="897786832">
      <w:bodyDiv w:val="1"/>
      <w:marLeft w:val="0"/>
      <w:marRight w:val="0"/>
      <w:marTop w:val="0"/>
      <w:marBottom w:val="0"/>
      <w:divBdr>
        <w:top w:val="none" w:sz="0" w:space="0" w:color="auto"/>
        <w:left w:val="none" w:sz="0" w:space="0" w:color="auto"/>
        <w:bottom w:val="none" w:sz="0" w:space="0" w:color="auto"/>
        <w:right w:val="none" w:sz="0" w:space="0" w:color="auto"/>
      </w:divBdr>
    </w:div>
    <w:div w:id="908348027">
      <w:bodyDiv w:val="1"/>
      <w:marLeft w:val="0"/>
      <w:marRight w:val="0"/>
      <w:marTop w:val="0"/>
      <w:marBottom w:val="0"/>
      <w:divBdr>
        <w:top w:val="none" w:sz="0" w:space="0" w:color="auto"/>
        <w:left w:val="none" w:sz="0" w:space="0" w:color="auto"/>
        <w:bottom w:val="none" w:sz="0" w:space="0" w:color="auto"/>
        <w:right w:val="none" w:sz="0" w:space="0" w:color="auto"/>
      </w:divBdr>
    </w:div>
    <w:div w:id="955255542">
      <w:bodyDiv w:val="1"/>
      <w:marLeft w:val="0"/>
      <w:marRight w:val="0"/>
      <w:marTop w:val="0"/>
      <w:marBottom w:val="0"/>
      <w:divBdr>
        <w:top w:val="none" w:sz="0" w:space="0" w:color="auto"/>
        <w:left w:val="none" w:sz="0" w:space="0" w:color="auto"/>
        <w:bottom w:val="none" w:sz="0" w:space="0" w:color="auto"/>
        <w:right w:val="none" w:sz="0" w:space="0" w:color="auto"/>
      </w:divBdr>
      <w:divsChild>
        <w:div w:id="1102846225">
          <w:marLeft w:val="0"/>
          <w:marRight w:val="0"/>
          <w:marTop w:val="0"/>
          <w:marBottom w:val="0"/>
          <w:divBdr>
            <w:top w:val="none" w:sz="0" w:space="0" w:color="auto"/>
            <w:left w:val="none" w:sz="0" w:space="0" w:color="auto"/>
            <w:bottom w:val="none" w:sz="0" w:space="0" w:color="auto"/>
            <w:right w:val="none" w:sz="0" w:space="0" w:color="auto"/>
          </w:divBdr>
          <w:divsChild>
            <w:div w:id="1906447609">
              <w:marLeft w:val="0"/>
              <w:marRight w:val="0"/>
              <w:marTop w:val="0"/>
              <w:marBottom w:val="0"/>
              <w:divBdr>
                <w:top w:val="none" w:sz="0" w:space="0" w:color="auto"/>
                <w:left w:val="none" w:sz="0" w:space="0" w:color="auto"/>
                <w:bottom w:val="none" w:sz="0" w:space="0" w:color="auto"/>
                <w:right w:val="none" w:sz="0" w:space="0" w:color="auto"/>
              </w:divBdr>
              <w:divsChild>
                <w:div w:id="1360548479">
                  <w:marLeft w:val="0"/>
                  <w:marRight w:val="0"/>
                  <w:marTop w:val="0"/>
                  <w:marBottom w:val="0"/>
                  <w:divBdr>
                    <w:top w:val="none" w:sz="0" w:space="0" w:color="auto"/>
                    <w:left w:val="none" w:sz="0" w:space="0" w:color="auto"/>
                    <w:bottom w:val="none" w:sz="0" w:space="0" w:color="auto"/>
                    <w:right w:val="none" w:sz="0" w:space="0" w:color="auto"/>
                  </w:divBdr>
                </w:div>
              </w:divsChild>
            </w:div>
            <w:div w:id="376709407">
              <w:marLeft w:val="0"/>
              <w:marRight w:val="0"/>
              <w:marTop w:val="0"/>
              <w:marBottom w:val="0"/>
              <w:divBdr>
                <w:top w:val="none" w:sz="0" w:space="0" w:color="auto"/>
                <w:left w:val="none" w:sz="0" w:space="0" w:color="auto"/>
                <w:bottom w:val="none" w:sz="0" w:space="0" w:color="auto"/>
                <w:right w:val="none" w:sz="0" w:space="0" w:color="auto"/>
              </w:divBdr>
              <w:divsChild>
                <w:div w:id="1275865151">
                  <w:marLeft w:val="0"/>
                  <w:marRight w:val="0"/>
                  <w:marTop w:val="0"/>
                  <w:marBottom w:val="0"/>
                  <w:divBdr>
                    <w:top w:val="none" w:sz="0" w:space="0" w:color="auto"/>
                    <w:left w:val="none" w:sz="0" w:space="0" w:color="auto"/>
                    <w:bottom w:val="none" w:sz="0" w:space="0" w:color="auto"/>
                    <w:right w:val="none" w:sz="0" w:space="0" w:color="auto"/>
                  </w:divBdr>
                  <w:divsChild>
                    <w:div w:id="4715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57841">
      <w:bodyDiv w:val="1"/>
      <w:marLeft w:val="0"/>
      <w:marRight w:val="0"/>
      <w:marTop w:val="0"/>
      <w:marBottom w:val="0"/>
      <w:divBdr>
        <w:top w:val="none" w:sz="0" w:space="0" w:color="auto"/>
        <w:left w:val="none" w:sz="0" w:space="0" w:color="auto"/>
        <w:bottom w:val="none" w:sz="0" w:space="0" w:color="auto"/>
        <w:right w:val="none" w:sz="0" w:space="0" w:color="auto"/>
      </w:divBdr>
      <w:divsChild>
        <w:div w:id="176970233">
          <w:marLeft w:val="0"/>
          <w:marRight w:val="0"/>
          <w:marTop w:val="0"/>
          <w:marBottom w:val="0"/>
          <w:divBdr>
            <w:top w:val="none" w:sz="0" w:space="0" w:color="auto"/>
            <w:left w:val="none" w:sz="0" w:space="0" w:color="auto"/>
            <w:bottom w:val="none" w:sz="0" w:space="0" w:color="auto"/>
            <w:right w:val="none" w:sz="0" w:space="0" w:color="auto"/>
          </w:divBdr>
        </w:div>
      </w:divsChild>
    </w:div>
    <w:div w:id="1236207326">
      <w:bodyDiv w:val="1"/>
      <w:marLeft w:val="0"/>
      <w:marRight w:val="0"/>
      <w:marTop w:val="0"/>
      <w:marBottom w:val="0"/>
      <w:divBdr>
        <w:top w:val="none" w:sz="0" w:space="0" w:color="auto"/>
        <w:left w:val="none" w:sz="0" w:space="0" w:color="auto"/>
        <w:bottom w:val="none" w:sz="0" w:space="0" w:color="auto"/>
        <w:right w:val="none" w:sz="0" w:space="0" w:color="auto"/>
      </w:divBdr>
      <w:divsChild>
        <w:div w:id="461843824">
          <w:marLeft w:val="0"/>
          <w:marRight w:val="0"/>
          <w:marTop w:val="120"/>
          <w:marBottom w:val="0"/>
          <w:divBdr>
            <w:top w:val="none" w:sz="0" w:space="0" w:color="auto"/>
            <w:left w:val="none" w:sz="0" w:space="0" w:color="auto"/>
            <w:bottom w:val="none" w:sz="0" w:space="0" w:color="auto"/>
            <w:right w:val="none" w:sz="0" w:space="0" w:color="auto"/>
          </w:divBdr>
          <w:divsChild>
            <w:div w:id="9884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4427">
      <w:bodyDiv w:val="1"/>
      <w:marLeft w:val="0"/>
      <w:marRight w:val="0"/>
      <w:marTop w:val="0"/>
      <w:marBottom w:val="0"/>
      <w:divBdr>
        <w:top w:val="none" w:sz="0" w:space="0" w:color="auto"/>
        <w:left w:val="none" w:sz="0" w:space="0" w:color="auto"/>
        <w:bottom w:val="none" w:sz="0" w:space="0" w:color="auto"/>
        <w:right w:val="none" w:sz="0" w:space="0" w:color="auto"/>
      </w:divBdr>
      <w:divsChild>
        <w:div w:id="712583266">
          <w:marLeft w:val="0"/>
          <w:marRight w:val="0"/>
          <w:marTop w:val="0"/>
          <w:marBottom w:val="0"/>
          <w:divBdr>
            <w:top w:val="none" w:sz="0" w:space="0" w:color="auto"/>
            <w:left w:val="none" w:sz="0" w:space="0" w:color="auto"/>
            <w:bottom w:val="none" w:sz="0" w:space="0" w:color="auto"/>
            <w:right w:val="none" w:sz="0" w:space="0" w:color="auto"/>
          </w:divBdr>
          <w:divsChild>
            <w:div w:id="1720744079">
              <w:marLeft w:val="0"/>
              <w:marRight w:val="0"/>
              <w:marTop w:val="0"/>
              <w:marBottom w:val="0"/>
              <w:divBdr>
                <w:top w:val="none" w:sz="0" w:space="0" w:color="auto"/>
                <w:left w:val="none" w:sz="0" w:space="0" w:color="auto"/>
                <w:bottom w:val="none" w:sz="0" w:space="0" w:color="auto"/>
                <w:right w:val="none" w:sz="0" w:space="0" w:color="auto"/>
              </w:divBdr>
              <w:divsChild>
                <w:div w:id="1832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2337">
      <w:bodyDiv w:val="1"/>
      <w:marLeft w:val="0"/>
      <w:marRight w:val="0"/>
      <w:marTop w:val="0"/>
      <w:marBottom w:val="0"/>
      <w:divBdr>
        <w:top w:val="none" w:sz="0" w:space="0" w:color="auto"/>
        <w:left w:val="none" w:sz="0" w:space="0" w:color="auto"/>
        <w:bottom w:val="none" w:sz="0" w:space="0" w:color="auto"/>
        <w:right w:val="none" w:sz="0" w:space="0" w:color="auto"/>
      </w:divBdr>
    </w:div>
    <w:div w:id="1674650332">
      <w:bodyDiv w:val="1"/>
      <w:marLeft w:val="0"/>
      <w:marRight w:val="0"/>
      <w:marTop w:val="0"/>
      <w:marBottom w:val="0"/>
      <w:divBdr>
        <w:top w:val="none" w:sz="0" w:space="0" w:color="auto"/>
        <w:left w:val="none" w:sz="0" w:space="0" w:color="auto"/>
        <w:bottom w:val="none" w:sz="0" w:space="0" w:color="auto"/>
        <w:right w:val="none" w:sz="0" w:space="0" w:color="auto"/>
      </w:divBdr>
    </w:div>
    <w:div w:id="1744251807">
      <w:bodyDiv w:val="1"/>
      <w:marLeft w:val="0"/>
      <w:marRight w:val="0"/>
      <w:marTop w:val="0"/>
      <w:marBottom w:val="0"/>
      <w:divBdr>
        <w:top w:val="none" w:sz="0" w:space="0" w:color="auto"/>
        <w:left w:val="none" w:sz="0" w:space="0" w:color="auto"/>
        <w:bottom w:val="none" w:sz="0" w:space="0" w:color="auto"/>
        <w:right w:val="none" w:sz="0" w:space="0" w:color="auto"/>
      </w:divBdr>
    </w:div>
    <w:div w:id="1781952244">
      <w:bodyDiv w:val="1"/>
      <w:marLeft w:val="0"/>
      <w:marRight w:val="0"/>
      <w:marTop w:val="0"/>
      <w:marBottom w:val="0"/>
      <w:divBdr>
        <w:top w:val="none" w:sz="0" w:space="0" w:color="auto"/>
        <w:left w:val="none" w:sz="0" w:space="0" w:color="auto"/>
        <w:bottom w:val="none" w:sz="0" w:space="0" w:color="auto"/>
        <w:right w:val="none" w:sz="0" w:space="0" w:color="auto"/>
      </w:divBdr>
    </w:div>
    <w:div w:id="1802652265">
      <w:bodyDiv w:val="1"/>
      <w:marLeft w:val="0"/>
      <w:marRight w:val="0"/>
      <w:marTop w:val="0"/>
      <w:marBottom w:val="0"/>
      <w:divBdr>
        <w:top w:val="none" w:sz="0" w:space="0" w:color="auto"/>
        <w:left w:val="none" w:sz="0" w:space="0" w:color="auto"/>
        <w:bottom w:val="none" w:sz="0" w:space="0" w:color="auto"/>
        <w:right w:val="none" w:sz="0" w:space="0" w:color="auto"/>
      </w:divBdr>
    </w:div>
    <w:div w:id="1804887567">
      <w:bodyDiv w:val="1"/>
      <w:marLeft w:val="0"/>
      <w:marRight w:val="0"/>
      <w:marTop w:val="0"/>
      <w:marBottom w:val="0"/>
      <w:divBdr>
        <w:top w:val="none" w:sz="0" w:space="0" w:color="auto"/>
        <w:left w:val="none" w:sz="0" w:space="0" w:color="auto"/>
        <w:bottom w:val="none" w:sz="0" w:space="0" w:color="auto"/>
        <w:right w:val="none" w:sz="0" w:space="0" w:color="auto"/>
      </w:divBdr>
    </w:div>
    <w:div w:id="1886214926">
      <w:bodyDiv w:val="1"/>
      <w:marLeft w:val="0"/>
      <w:marRight w:val="0"/>
      <w:marTop w:val="0"/>
      <w:marBottom w:val="0"/>
      <w:divBdr>
        <w:top w:val="none" w:sz="0" w:space="0" w:color="auto"/>
        <w:left w:val="none" w:sz="0" w:space="0" w:color="auto"/>
        <w:bottom w:val="none" w:sz="0" w:space="0" w:color="auto"/>
        <w:right w:val="none" w:sz="0" w:space="0" w:color="auto"/>
      </w:divBdr>
    </w:div>
    <w:div w:id="1995182510">
      <w:bodyDiv w:val="1"/>
      <w:marLeft w:val="0"/>
      <w:marRight w:val="0"/>
      <w:marTop w:val="0"/>
      <w:marBottom w:val="0"/>
      <w:divBdr>
        <w:top w:val="none" w:sz="0" w:space="0" w:color="auto"/>
        <w:left w:val="none" w:sz="0" w:space="0" w:color="auto"/>
        <w:bottom w:val="none" w:sz="0" w:space="0" w:color="auto"/>
        <w:right w:val="none" w:sz="0" w:space="0" w:color="auto"/>
      </w:divBdr>
    </w:div>
    <w:div w:id="211840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ewsdayzambia.com/?p=7454" TargetMode="External"/><Relationship Id="rId2" Type="http://schemas.openxmlformats.org/officeDocument/2006/relationships/hyperlink" Target="https://www.dw.com/en/zambians-reel-after-president-invokes-emergency-powers/a-39675271" TargetMode="External"/><Relationship Id="rId1" Type="http://schemas.openxmlformats.org/officeDocument/2006/relationships/hyperlink" Target="https://www.dw.com/en/zambians-reel-after-president-invokes-emergency-powers/a-39675271" TargetMode="External"/><Relationship Id="rId4" Type="http://schemas.openxmlformats.org/officeDocument/2006/relationships/hyperlink" Target="https://www.zambiawatchdog.com/lawrence-banda-shot-dead-and-forgotten-like-a-d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D718A-04A7-544B-A885-B79362A51725}">
  <ds:schemaRefs>
    <ds:schemaRef ds:uri="http://schemas.openxmlformats.org/officeDocument/2006/bibliography"/>
  </ds:schemaRefs>
</ds:datastoreItem>
</file>

<file path=customXml/itemProps2.xml><?xml version="1.0" encoding="utf-8"?>
<ds:datastoreItem xmlns:ds="http://schemas.openxmlformats.org/officeDocument/2006/customXml" ds:itemID="{087F78F5-F7EA-4501-9AD4-61C019DE6F63}"/>
</file>

<file path=customXml/itemProps3.xml><?xml version="1.0" encoding="utf-8"?>
<ds:datastoreItem xmlns:ds="http://schemas.openxmlformats.org/officeDocument/2006/customXml" ds:itemID="{6572A342-9017-4C5A-8C48-4AE4C59F37C4}"/>
</file>

<file path=customXml/itemProps4.xml><?xml version="1.0" encoding="utf-8"?>
<ds:datastoreItem xmlns:ds="http://schemas.openxmlformats.org/officeDocument/2006/customXml" ds:itemID="{64F26E2C-725D-4E21-BBA9-85F96CE9070B}"/>
</file>

<file path=docProps/app.xml><?xml version="1.0" encoding="utf-8"?>
<Properties xmlns="http://schemas.openxmlformats.org/officeDocument/2006/extended-properties" xmlns:vt="http://schemas.openxmlformats.org/officeDocument/2006/docPropsVTypes">
  <Template>Normal</Template>
  <TotalTime>441</TotalTime>
  <Pages>11</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sodipo</dc:creator>
  <cp:keywords/>
  <dc:description/>
  <cp:lastModifiedBy>dell</cp:lastModifiedBy>
  <cp:revision>11</cp:revision>
  <dcterms:created xsi:type="dcterms:W3CDTF">2020-08-07T16:10:00Z</dcterms:created>
  <dcterms:modified xsi:type="dcterms:W3CDTF">2020-08-16T12:22:00Z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