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FA" w:rsidRDefault="008E168C" w:rsidP="008E168C">
      <w:pPr>
        <w:jc w:val="center"/>
        <w:rPr>
          <w:b/>
          <w:sz w:val="24"/>
        </w:rPr>
      </w:pPr>
      <w:r w:rsidRPr="00676C74">
        <w:rPr>
          <w:b/>
          <w:sz w:val="24"/>
        </w:rPr>
        <w:t xml:space="preserve">ANEXO </w:t>
      </w:r>
      <w:r w:rsidR="0048764D">
        <w:rPr>
          <w:b/>
          <w:sz w:val="24"/>
        </w:rPr>
        <w:t xml:space="preserve">25 </w:t>
      </w:r>
      <w:bookmarkStart w:id="0" w:name="_GoBack"/>
      <w:bookmarkEnd w:id="0"/>
      <w:r w:rsidRPr="00676C74">
        <w:rPr>
          <w:b/>
          <w:sz w:val="24"/>
        </w:rPr>
        <w:t>(FEVIMTR</w:t>
      </w:r>
      <w:r w:rsidR="00676C74">
        <w:rPr>
          <w:b/>
          <w:sz w:val="24"/>
        </w:rPr>
        <w:t>A</w:t>
      </w:r>
      <w:r w:rsidRPr="00676C74">
        <w:rPr>
          <w:b/>
          <w:sz w:val="24"/>
        </w:rPr>
        <w:t>)</w:t>
      </w:r>
    </w:p>
    <w:p w:rsidR="00676C74" w:rsidRPr="00676C74" w:rsidRDefault="00676C74" w:rsidP="008E168C">
      <w:pPr>
        <w:jc w:val="center"/>
        <w:rPr>
          <w:b/>
          <w:sz w:val="24"/>
        </w:rPr>
      </w:pPr>
      <w:r>
        <w:rPr>
          <w:b/>
          <w:sz w:val="24"/>
        </w:rPr>
        <w:t>DELITOS EN MATERIA DE TRATA DE PERSONAS</w:t>
      </w:r>
    </w:p>
    <w:p w:rsidR="008E168C" w:rsidRPr="00676C74" w:rsidRDefault="008E168C" w:rsidP="008E168C">
      <w:pPr>
        <w:jc w:val="center"/>
        <w:rPr>
          <w:b/>
          <w:sz w:val="24"/>
        </w:rPr>
      </w:pPr>
      <w:r w:rsidRPr="00676C74">
        <w:rPr>
          <w:b/>
          <w:sz w:val="24"/>
        </w:rPr>
        <w:t>PENAS IMPUESTAS A LOS RESPONSABLES</w:t>
      </w:r>
      <w:r w:rsidR="00676C74">
        <w:rPr>
          <w:b/>
          <w:sz w:val="24"/>
        </w:rPr>
        <w:t xml:space="preserve"> </w:t>
      </w:r>
      <w:r w:rsidRPr="00676C74">
        <w:rPr>
          <w:b/>
          <w:sz w:val="24"/>
        </w:rPr>
        <w:t xml:space="preserve"> </w:t>
      </w:r>
    </w:p>
    <w:p w:rsidR="00FF72FE" w:rsidRDefault="00FF72F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103"/>
      </w:tblGrid>
      <w:tr w:rsidR="00FF72FE" w:rsidRPr="009E00DE" w:rsidTr="00FF72FE">
        <w:trPr>
          <w:trHeight w:val="651"/>
          <w:jc w:val="center"/>
        </w:trPr>
        <w:tc>
          <w:tcPr>
            <w:tcW w:w="2547" w:type="dxa"/>
            <w:shd w:val="pct20" w:color="auto" w:fill="auto"/>
            <w:vAlign w:val="center"/>
          </w:tcPr>
          <w:p w:rsidR="00FF72FE" w:rsidRPr="009E00DE" w:rsidRDefault="00676C74" w:rsidP="006B618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  <w:r w:rsidR="00FF72FE">
              <w:rPr>
                <w:b/>
                <w:sz w:val="18"/>
              </w:rPr>
              <w:t xml:space="preserve"> SENTENCIA CONDENATORIA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FF72FE" w:rsidRPr="009E00DE" w:rsidRDefault="00FF72FE" w:rsidP="008E168C">
            <w:pPr>
              <w:jc w:val="center"/>
              <w:rPr>
                <w:b/>
                <w:sz w:val="18"/>
              </w:rPr>
            </w:pPr>
            <w:r w:rsidRPr="009E00DE">
              <w:rPr>
                <w:b/>
                <w:sz w:val="18"/>
              </w:rPr>
              <w:t>PENAS IMPUESTAS AL PROBABLE O PROBABLES RESPONSABLE</w:t>
            </w:r>
            <w:r w:rsidR="008E168C">
              <w:rPr>
                <w:b/>
                <w:sz w:val="18"/>
              </w:rPr>
              <w:t>S</w:t>
            </w:r>
          </w:p>
        </w:tc>
      </w:tr>
      <w:tr w:rsidR="00FF72FE" w:rsidRPr="009E00DE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2014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01E11">
              <w:rPr>
                <w:rFonts w:ascii="Arial" w:hAnsi="Arial" w:cs="Arial"/>
                <w:sz w:val="16"/>
                <w:szCs w:val="16"/>
              </w:rPr>
              <w:t>ENTENCIA CONDENATORIA</w:t>
            </w:r>
          </w:p>
        </w:tc>
        <w:tc>
          <w:tcPr>
            <w:tcW w:w="5103" w:type="dxa"/>
          </w:tcPr>
          <w:p w:rsidR="00FF72FE" w:rsidRPr="00001E11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FE" w:rsidRPr="00001E11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FE" w:rsidRPr="00001E11" w:rsidRDefault="00FF72FE" w:rsidP="00FF7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11 AÑOS Y 3 MESES DE PRISION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Y 8600 DIAS MULTA</w:t>
            </w:r>
          </w:p>
        </w:tc>
      </w:tr>
      <w:tr w:rsidR="00FF72FE" w:rsidRPr="009E00DE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2014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1E11">
              <w:rPr>
                <w:rFonts w:ascii="Arial" w:hAnsi="Arial" w:cs="Arial"/>
                <w:sz w:val="16"/>
                <w:szCs w:val="16"/>
              </w:rPr>
              <w:t>CONDENATORIA</w:t>
            </w:r>
          </w:p>
        </w:tc>
        <w:tc>
          <w:tcPr>
            <w:tcW w:w="5103" w:type="dxa"/>
          </w:tcPr>
          <w:p w:rsidR="00FF72FE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FE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FE" w:rsidRPr="00001E11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9 AÑOS DE PRISIÓN Y MULTA DE 750  DÍAS MULTA</w:t>
            </w:r>
          </w:p>
        </w:tc>
      </w:tr>
      <w:tr w:rsidR="00FF72FE" w:rsidRPr="009E00DE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2014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9 AÑOS DE PRISIÓN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2014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72FE" w:rsidRPr="00001E11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47 AÑOS</w:t>
            </w:r>
            <w:r w:rsidR="008E168C">
              <w:rPr>
                <w:rFonts w:ascii="Arial" w:hAnsi="Arial" w:cs="Arial"/>
                <w:sz w:val="16"/>
                <w:szCs w:val="16"/>
              </w:rPr>
              <w:t>,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 6 MESES DE PRISIÓN</w:t>
            </w:r>
            <w:r w:rsidR="00676C74">
              <w:rPr>
                <w:rFonts w:ascii="Arial" w:hAnsi="Arial" w:cs="Arial"/>
                <w:sz w:val="16"/>
                <w:szCs w:val="16"/>
              </w:rPr>
              <w:t xml:space="preserve"> (1º. PR)</w:t>
            </w:r>
            <w:r w:rsidRPr="00001E11">
              <w:rPr>
                <w:rFonts w:ascii="Arial" w:hAnsi="Arial" w:cs="Arial"/>
                <w:sz w:val="16"/>
                <w:szCs w:val="16"/>
              </w:rPr>
              <w:br/>
            </w:r>
            <w:r w:rsidRPr="00001E11">
              <w:rPr>
                <w:rFonts w:ascii="Arial" w:hAnsi="Arial" w:cs="Arial"/>
                <w:sz w:val="16"/>
                <w:szCs w:val="16"/>
              </w:rPr>
              <w:br/>
              <w:t>25 AÑOS DE PRISIÓN</w:t>
            </w:r>
            <w:r w:rsidR="00676C74">
              <w:rPr>
                <w:rFonts w:ascii="Arial" w:hAnsi="Arial" w:cs="Arial"/>
                <w:sz w:val="16"/>
                <w:szCs w:val="16"/>
              </w:rPr>
              <w:t xml:space="preserve"> (2º. PR)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72FE" w:rsidRPr="00001E11" w:rsidRDefault="00FF72FE" w:rsidP="006B6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168C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1 AÑO DE PRISIÓN</w:t>
            </w:r>
            <w:r w:rsidR="008E168C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100 DIAS MULTA 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UN AÑO DE SESIÓN PSIQUIÁTRICA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 xml:space="preserve">13 AÑOS DE PRISIÓN Y </w:t>
            </w:r>
            <w:r w:rsidR="008E168C">
              <w:rPr>
                <w:rFonts w:ascii="Arial" w:hAnsi="Arial" w:cs="Arial"/>
                <w:sz w:val="16"/>
                <w:szCs w:val="16"/>
              </w:rPr>
              <w:t>750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MULTA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5 AÑOS</w:t>
            </w:r>
            <w:r w:rsidR="008E168C">
              <w:rPr>
                <w:rFonts w:ascii="Arial" w:hAnsi="Arial" w:cs="Arial"/>
                <w:sz w:val="16"/>
                <w:szCs w:val="16"/>
              </w:rPr>
              <w:t>, 3 DIAS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DE PRISÓN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8E168C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 xml:space="preserve">6 AÑOS DE PRISÓN Y 5000 DÍAS MULTA </w:t>
            </w:r>
          </w:p>
          <w:p w:rsidR="00FF72FE" w:rsidRPr="00001E11" w:rsidRDefault="008E168C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F72FE" w:rsidRPr="00001E11">
              <w:rPr>
                <w:rFonts w:ascii="Arial" w:hAnsi="Arial" w:cs="Arial"/>
                <w:sz w:val="16"/>
                <w:szCs w:val="16"/>
              </w:rPr>
              <w:t>EPARACIÓN DEL DAÑO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F72FE" w:rsidRPr="00001E11">
              <w:rPr>
                <w:rFonts w:ascii="Arial" w:hAnsi="Arial" w:cs="Arial"/>
                <w:sz w:val="16"/>
                <w:szCs w:val="16"/>
              </w:rPr>
              <w:t xml:space="preserve"> ANTECIÓN MEDI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F72FE" w:rsidRPr="00001E11">
              <w:rPr>
                <w:rFonts w:ascii="Arial" w:hAnsi="Arial" w:cs="Arial"/>
                <w:sz w:val="16"/>
                <w:szCs w:val="16"/>
              </w:rPr>
              <w:t>A, PSICOLOGICA Y PSIQUIATRICA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 xml:space="preserve">5 AÑOS DE PRISIÓN Y </w:t>
            </w:r>
            <w:r w:rsidR="008E168C">
              <w:rPr>
                <w:rFonts w:ascii="Arial" w:hAnsi="Arial" w:cs="Arial"/>
                <w:sz w:val="16"/>
                <w:szCs w:val="16"/>
              </w:rPr>
              <w:t>1000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MULTA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5 AÑOS</w:t>
            </w:r>
            <w:r w:rsidR="008E168C">
              <w:rPr>
                <w:rFonts w:ascii="Arial" w:hAnsi="Arial" w:cs="Arial"/>
                <w:sz w:val="16"/>
                <w:szCs w:val="16"/>
              </w:rPr>
              <w:t>,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68C">
              <w:rPr>
                <w:rFonts w:ascii="Arial" w:hAnsi="Arial" w:cs="Arial"/>
                <w:sz w:val="16"/>
                <w:szCs w:val="16"/>
              </w:rPr>
              <w:t>3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DE PRISIÓN Y </w:t>
            </w:r>
            <w:r w:rsidR="008E168C">
              <w:rPr>
                <w:rFonts w:ascii="Arial" w:hAnsi="Arial" w:cs="Arial"/>
                <w:sz w:val="16"/>
                <w:szCs w:val="16"/>
              </w:rPr>
              <w:t>100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MULTA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5 AÑOS DE PRISIÓN Y 1000 DÍAS DE MULTA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 xml:space="preserve">15 AÑOS DE PRISIÓN Y </w:t>
            </w:r>
            <w:r w:rsidR="008E168C">
              <w:rPr>
                <w:rFonts w:ascii="Arial" w:hAnsi="Arial" w:cs="Arial"/>
                <w:sz w:val="16"/>
                <w:szCs w:val="16"/>
              </w:rPr>
              <w:t>2000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DIAS MULTA</w:t>
            </w:r>
          </w:p>
        </w:tc>
      </w:tr>
      <w:tr w:rsidR="00FF72FE" w:rsidRPr="006F1DF7" w:rsidTr="008E168C">
        <w:trPr>
          <w:jc w:val="center"/>
        </w:trPr>
        <w:tc>
          <w:tcPr>
            <w:tcW w:w="2547" w:type="dxa"/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2016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6 AÑOS</w:t>
            </w:r>
            <w:r w:rsidR="008E168C">
              <w:rPr>
                <w:rFonts w:ascii="Arial" w:hAnsi="Arial" w:cs="Arial"/>
                <w:sz w:val="16"/>
                <w:szCs w:val="16"/>
              </w:rPr>
              <w:t>,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68C">
              <w:rPr>
                <w:rFonts w:ascii="Arial" w:hAnsi="Arial" w:cs="Arial"/>
                <w:sz w:val="16"/>
                <w:szCs w:val="16"/>
              </w:rPr>
              <w:t>3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MESES Y </w:t>
            </w:r>
            <w:r w:rsidR="008E168C">
              <w:rPr>
                <w:rFonts w:ascii="Arial" w:hAnsi="Arial" w:cs="Arial"/>
                <w:sz w:val="16"/>
                <w:szCs w:val="16"/>
              </w:rPr>
              <w:t>6250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MULTA </w:t>
            </w:r>
          </w:p>
        </w:tc>
      </w:tr>
      <w:tr w:rsidR="00FF72FE" w:rsidRPr="006F1DF7" w:rsidTr="000A3946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72FE" w:rsidRPr="00001E11" w:rsidRDefault="00FF72FE" w:rsidP="00474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9 AÑOS</w:t>
            </w:r>
            <w:r w:rsidR="008E168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6 MESES</w:t>
            </w:r>
            <w:r w:rsidR="008E168C">
              <w:rPr>
                <w:rFonts w:ascii="Arial" w:hAnsi="Arial" w:cs="Arial"/>
                <w:sz w:val="16"/>
                <w:szCs w:val="16"/>
              </w:rPr>
              <w:t>, 3 DIAS DE PRISIÓN Y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MULTA DE </w:t>
            </w:r>
            <w:r w:rsidR="008E168C">
              <w:rPr>
                <w:rFonts w:ascii="Arial" w:hAnsi="Arial" w:cs="Arial"/>
                <w:sz w:val="16"/>
                <w:szCs w:val="16"/>
              </w:rPr>
              <w:t>801 DIA</w:t>
            </w:r>
            <w:r w:rsidR="00474EBE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8E168C">
              <w:rPr>
                <w:rFonts w:ascii="Arial" w:hAnsi="Arial" w:cs="Arial"/>
                <w:sz w:val="16"/>
                <w:szCs w:val="16"/>
              </w:rPr>
              <w:t xml:space="preserve">MULTA, ASÍ COMO </w:t>
            </w:r>
            <w:r w:rsidRPr="00001E11">
              <w:rPr>
                <w:rFonts w:ascii="Arial" w:hAnsi="Arial" w:cs="Arial"/>
                <w:sz w:val="16"/>
                <w:szCs w:val="16"/>
              </w:rPr>
              <w:t>REPARACIÓN DEL DAÑO</w:t>
            </w:r>
          </w:p>
        </w:tc>
      </w:tr>
      <w:tr w:rsidR="00FF72FE" w:rsidRPr="006F1DF7" w:rsidTr="000A3946">
        <w:trPr>
          <w:jc w:val="center"/>
        </w:trPr>
        <w:tc>
          <w:tcPr>
            <w:tcW w:w="2547" w:type="dxa"/>
            <w:tcBorders>
              <w:bottom w:val="nil"/>
            </w:tcBorders>
            <w:vAlign w:val="center"/>
          </w:tcPr>
          <w:p w:rsidR="00FF72FE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>SENTENCIA CONDENATORIA</w:t>
            </w:r>
          </w:p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FF72FE" w:rsidRPr="00001E11" w:rsidRDefault="00FF72FE" w:rsidP="008E16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E11">
              <w:rPr>
                <w:rFonts w:ascii="Arial" w:hAnsi="Arial" w:cs="Arial"/>
                <w:sz w:val="16"/>
                <w:szCs w:val="16"/>
              </w:rPr>
              <w:t xml:space="preserve">5 AÑOS DE PRISIÓN Y </w:t>
            </w:r>
            <w:r w:rsidR="008E168C">
              <w:rPr>
                <w:rFonts w:ascii="Arial" w:hAnsi="Arial" w:cs="Arial"/>
                <w:sz w:val="16"/>
                <w:szCs w:val="16"/>
              </w:rPr>
              <w:t>1000</w:t>
            </w:r>
            <w:r w:rsidRPr="00001E11">
              <w:rPr>
                <w:rFonts w:ascii="Arial" w:hAnsi="Arial" w:cs="Arial"/>
                <w:sz w:val="16"/>
                <w:szCs w:val="16"/>
              </w:rPr>
              <w:t xml:space="preserve"> DÍAS MULTA</w:t>
            </w:r>
          </w:p>
        </w:tc>
      </w:tr>
    </w:tbl>
    <w:p w:rsidR="00FF72FE" w:rsidRDefault="00FF72FE" w:rsidP="00FF72FE"/>
    <w:p w:rsidR="00FF72FE" w:rsidRDefault="00FF72FE" w:rsidP="00FF72FE">
      <w:pPr>
        <w:jc w:val="center"/>
      </w:pPr>
    </w:p>
    <w:sectPr w:rsidR="00FF7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FE"/>
    <w:rsid w:val="000124F5"/>
    <w:rsid w:val="000A3946"/>
    <w:rsid w:val="000C5ADD"/>
    <w:rsid w:val="00116883"/>
    <w:rsid w:val="00117BBC"/>
    <w:rsid w:val="0017695C"/>
    <w:rsid w:val="00196F40"/>
    <w:rsid w:val="001D2816"/>
    <w:rsid w:val="00211390"/>
    <w:rsid w:val="002D7936"/>
    <w:rsid w:val="003851BD"/>
    <w:rsid w:val="003977E0"/>
    <w:rsid w:val="00474EBE"/>
    <w:rsid w:val="0048764D"/>
    <w:rsid w:val="004D3DFA"/>
    <w:rsid w:val="00525520"/>
    <w:rsid w:val="00676C74"/>
    <w:rsid w:val="00742009"/>
    <w:rsid w:val="0076792A"/>
    <w:rsid w:val="008E168C"/>
    <w:rsid w:val="009011BE"/>
    <w:rsid w:val="009A5555"/>
    <w:rsid w:val="00BA6CAC"/>
    <w:rsid w:val="00E017CC"/>
    <w:rsid w:val="00E060A3"/>
    <w:rsid w:val="00EF0574"/>
    <w:rsid w:val="00F656BB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6537A-F287-4C57-8125-3311079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8629F-89F4-4FAC-8C9A-62FF14637E3D}"/>
</file>

<file path=customXml/itemProps2.xml><?xml version="1.0" encoding="utf-8"?>
<ds:datastoreItem xmlns:ds="http://schemas.openxmlformats.org/officeDocument/2006/customXml" ds:itemID="{0DB2C88A-6525-41FA-8304-FA6D9EF992A3}"/>
</file>

<file path=customXml/itemProps3.xml><?xml version="1.0" encoding="utf-8"?>
<ds:datastoreItem xmlns:ds="http://schemas.openxmlformats.org/officeDocument/2006/customXml" ds:itemID="{939C038F-4B47-48DD-A21E-F1F64AACA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Cosio Mendoza María Teresa</dc:creator>
  <cp:keywords/>
  <dc:description/>
  <cp:lastModifiedBy>Arias Guerrero, Alejandra</cp:lastModifiedBy>
  <cp:revision>3</cp:revision>
  <dcterms:created xsi:type="dcterms:W3CDTF">2017-07-12T15:16:00Z</dcterms:created>
  <dcterms:modified xsi:type="dcterms:W3CDTF">2018-01-08T17:25:00Z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